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CABA" w14:textId="77777777" w:rsidR="00CF1C7B" w:rsidRPr="00FB0380" w:rsidRDefault="00CF1C7B" w:rsidP="000A33B5">
      <w:pPr>
        <w:spacing w:after="0" w:line="360" w:lineRule="auto"/>
        <w:jc w:val="right"/>
        <w:rPr>
          <w:rFonts w:ascii="Verdana" w:hAnsi="Verdana"/>
          <w:sz w:val="20"/>
          <w:szCs w:val="20"/>
          <w:lang w:val="pl-PL"/>
        </w:rPr>
      </w:pPr>
      <w:r w:rsidRPr="00FB0380">
        <w:rPr>
          <w:rFonts w:ascii="Verdana" w:hAnsi="Verdana"/>
          <w:sz w:val="20"/>
          <w:szCs w:val="20"/>
          <w:lang w:val="pl-PL"/>
        </w:rPr>
        <w:t>Inf. prasowa</w:t>
      </w:r>
    </w:p>
    <w:p w14:paraId="15E50695" w14:textId="77777777" w:rsidR="00CF1C7B" w:rsidRPr="000A33B5" w:rsidRDefault="005C6C61" w:rsidP="000A33B5">
      <w:pPr>
        <w:spacing w:after="0" w:line="360" w:lineRule="auto"/>
        <w:jc w:val="right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24 l</w:t>
      </w:r>
      <w:r w:rsidR="0070052F">
        <w:rPr>
          <w:rFonts w:ascii="Verdana" w:hAnsi="Verdana"/>
          <w:sz w:val="20"/>
          <w:szCs w:val="20"/>
          <w:lang w:val="pl-PL"/>
        </w:rPr>
        <w:t>ip</w:t>
      </w:r>
      <w:r>
        <w:rPr>
          <w:rFonts w:ascii="Verdana" w:hAnsi="Verdana"/>
          <w:sz w:val="20"/>
          <w:szCs w:val="20"/>
          <w:lang w:val="pl-PL"/>
        </w:rPr>
        <w:t xml:space="preserve">ca </w:t>
      </w:r>
      <w:r w:rsidR="00CF1C7B" w:rsidRPr="00FB0380">
        <w:rPr>
          <w:rFonts w:ascii="Verdana" w:hAnsi="Verdana"/>
          <w:sz w:val="20"/>
          <w:szCs w:val="20"/>
          <w:lang w:val="pl-PL"/>
        </w:rPr>
        <w:t>201</w:t>
      </w:r>
      <w:r w:rsidR="00060091" w:rsidRPr="00FB0380">
        <w:rPr>
          <w:rFonts w:ascii="Verdana" w:hAnsi="Verdana"/>
          <w:sz w:val="20"/>
          <w:szCs w:val="20"/>
          <w:lang w:val="pl-PL"/>
        </w:rPr>
        <w:t>9</w:t>
      </w:r>
      <w:r w:rsidR="00CF1C7B" w:rsidRPr="00FB0380">
        <w:rPr>
          <w:rFonts w:ascii="Verdana" w:hAnsi="Verdana"/>
          <w:sz w:val="20"/>
          <w:szCs w:val="20"/>
          <w:lang w:val="pl-PL"/>
        </w:rPr>
        <w:t xml:space="preserve"> r.</w:t>
      </w:r>
    </w:p>
    <w:p w14:paraId="0E3A40C6" w14:textId="77777777" w:rsidR="00FB0D61" w:rsidRPr="00FB0380" w:rsidRDefault="00FB0D61" w:rsidP="000A33B5">
      <w:pPr>
        <w:spacing w:after="0" w:line="360" w:lineRule="auto"/>
        <w:jc w:val="both"/>
        <w:rPr>
          <w:rFonts w:ascii="Verdana" w:hAnsi="Verdana"/>
          <w:i/>
          <w:sz w:val="20"/>
          <w:szCs w:val="20"/>
          <w:lang w:val="pl-PL"/>
        </w:rPr>
      </w:pPr>
    </w:p>
    <w:p w14:paraId="6BD399B5" w14:textId="77777777" w:rsidR="0070052F" w:rsidRPr="00271346" w:rsidRDefault="0070052F" w:rsidP="0070052F">
      <w:pPr>
        <w:spacing w:after="0" w:line="360" w:lineRule="auto"/>
        <w:jc w:val="center"/>
        <w:rPr>
          <w:rFonts w:ascii="Verdana" w:hAnsi="Verdana"/>
          <w:b/>
          <w:bCs/>
        </w:rPr>
      </w:pPr>
      <w:proofErr w:type="spellStart"/>
      <w:r w:rsidRPr="00271346">
        <w:rPr>
          <w:rFonts w:ascii="Verdana" w:hAnsi="Verdana"/>
          <w:b/>
          <w:bCs/>
        </w:rPr>
        <w:t>Pacjenci</w:t>
      </w:r>
      <w:proofErr w:type="spellEnd"/>
      <w:r w:rsidRPr="00271346">
        <w:rPr>
          <w:rFonts w:ascii="Verdana" w:hAnsi="Verdana"/>
          <w:b/>
          <w:bCs/>
        </w:rPr>
        <w:t xml:space="preserve"> z </w:t>
      </w:r>
      <w:proofErr w:type="spellStart"/>
      <w:r w:rsidRPr="00271346">
        <w:rPr>
          <w:rFonts w:ascii="Verdana" w:hAnsi="Verdana"/>
          <w:b/>
          <w:bCs/>
        </w:rPr>
        <w:t>pierwotnie</w:t>
      </w:r>
      <w:proofErr w:type="spellEnd"/>
      <w:r w:rsidRPr="00271346">
        <w:rPr>
          <w:rFonts w:ascii="Verdana" w:hAnsi="Verdana"/>
          <w:b/>
          <w:bCs/>
        </w:rPr>
        <w:t xml:space="preserve"> </w:t>
      </w:r>
      <w:proofErr w:type="spellStart"/>
      <w:r w:rsidRPr="00271346">
        <w:rPr>
          <w:rFonts w:ascii="Verdana" w:hAnsi="Verdana"/>
          <w:b/>
          <w:bCs/>
        </w:rPr>
        <w:t>postępującą</w:t>
      </w:r>
      <w:proofErr w:type="spellEnd"/>
      <w:r w:rsidRPr="00271346">
        <w:rPr>
          <w:rFonts w:ascii="Verdana" w:hAnsi="Verdana"/>
          <w:b/>
          <w:bCs/>
        </w:rPr>
        <w:t xml:space="preserve"> </w:t>
      </w:r>
      <w:proofErr w:type="spellStart"/>
      <w:r w:rsidRPr="00271346">
        <w:rPr>
          <w:rFonts w:ascii="Verdana" w:hAnsi="Verdana"/>
          <w:b/>
          <w:bCs/>
        </w:rPr>
        <w:t>postacią</w:t>
      </w:r>
      <w:proofErr w:type="spellEnd"/>
      <w:r w:rsidRPr="00271346">
        <w:rPr>
          <w:rFonts w:ascii="Verdana" w:hAnsi="Verdana"/>
          <w:b/>
          <w:bCs/>
        </w:rPr>
        <w:t xml:space="preserve"> </w:t>
      </w:r>
      <w:proofErr w:type="spellStart"/>
      <w:r w:rsidRPr="00271346">
        <w:rPr>
          <w:rFonts w:ascii="Verdana" w:hAnsi="Verdana"/>
          <w:b/>
          <w:bCs/>
        </w:rPr>
        <w:t>stwardnienia</w:t>
      </w:r>
      <w:proofErr w:type="spellEnd"/>
      <w:r w:rsidRPr="00271346">
        <w:rPr>
          <w:rFonts w:ascii="Verdana" w:hAnsi="Verdana"/>
          <w:b/>
          <w:bCs/>
        </w:rPr>
        <w:t xml:space="preserve"> </w:t>
      </w:r>
      <w:proofErr w:type="spellStart"/>
      <w:r w:rsidRPr="00271346">
        <w:rPr>
          <w:rFonts w:ascii="Verdana" w:hAnsi="Verdana"/>
          <w:b/>
          <w:bCs/>
        </w:rPr>
        <w:t>rozsianego</w:t>
      </w:r>
      <w:proofErr w:type="spellEnd"/>
      <w:r w:rsidRPr="00271346">
        <w:rPr>
          <w:rFonts w:ascii="Verdana" w:hAnsi="Verdana"/>
          <w:b/>
          <w:bCs/>
        </w:rPr>
        <w:t xml:space="preserve"> </w:t>
      </w:r>
      <w:proofErr w:type="spellStart"/>
      <w:r w:rsidRPr="00271346">
        <w:rPr>
          <w:rFonts w:ascii="Verdana" w:hAnsi="Verdana"/>
          <w:b/>
          <w:bCs/>
        </w:rPr>
        <w:t>apelują</w:t>
      </w:r>
      <w:proofErr w:type="spellEnd"/>
      <w:r w:rsidRPr="00271346">
        <w:rPr>
          <w:rFonts w:ascii="Verdana" w:hAnsi="Verdana"/>
          <w:b/>
          <w:bCs/>
        </w:rPr>
        <w:t xml:space="preserve"> do </w:t>
      </w:r>
      <w:proofErr w:type="spellStart"/>
      <w:r w:rsidRPr="00271346">
        <w:rPr>
          <w:rFonts w:ascii="Verdana" w:hAnsi="Verdana"/>
          <w:b/>
          <w:bCs/>
        </w:rPr>
        <w:t>Ministra</w:t>
      </w:r>
      <w:proofErr w:type="spellEnd"/>
      <w:r w:rsidRPr="00271346">
        <w:rPr>
          <w:rFonts w:ascii="Verdana" w:hAnsi="Verdana"/>
          <w:b/>
          <w:bCs/>
        </w:rPr>
        <w:t xml:space="preserve"> </w:t>
      </w:r>
      <w:proofErr w:type="spellStart"/>
      <w:r w:rsidRPr="00271346">
        <w:rPr>
          <w:rFonts w:ascii="Verdana" w:hAnsi="Verdana"/>
          <w:b/>
          <w:bCs/>
        </w:rPr>
        <w:t>Zdrowia</w:t>
      </w:r>
      <w:proofErr w:type="spellEnd"/>
    </w:p>
    <w:p w14:paraId="2FBCB448" w14:textId="77777777" w:rsidR="0070052F" w:rsidRPr="00271346" w:rsidRDefault="0070052F" w:rsidP="0070052F">
      <w:pPr>
        <w:spacing w:after="0" w:line="360" w:lineRule="auto"/>
        <w:jc w:val="both"/>
        <w:rPr>
          <w:rFonts w:ascii="Verdana" w:hAnsi="Verdana"/>
        </w:rPr>
      </w:pPr>
    </w:p>
    <w:p w14:paraId="755D0DFD" w14:textId="77777777" w:rsidR="0070052F" w:rsidRDefault="0070052F" w:rsidP="0070052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605B78">
        <w:rPr>
          <w:rFonts w:ascii="Verdana" w:hAnsi="Verdana"/>
          <w:b/>
          <w:bCs/>
          <w:sz w:val="20"/>
          <w:szCs w:val="20"/>
        </w:rPr>
        <w:t>Osoby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pierwotnie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postępująca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postacią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stwardnienia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rozsianego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(PPMS)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apelują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do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ministra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zdrowia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Łukasza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Szumowskiego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, o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przyznanie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refundacji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jedynej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terapii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która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może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z</w:t>
      </w:r>
      <w:r w:rsidR="001A615E" w:rsidRPr="00605B78">
        <w:rPr>
          <w:rFonts w:ascii="Verdana" w:hAnsi="Verdana"/>
          <w:b/>
          <w:bCs/>
          <w:sz w:val="20"/>
          <w:szCs w:val="20"/>
        </w:rPr>
        <w:t>a</w:t>
      </w:r>
      <w:r w:rsidRPr="00605B78">
        <w:rPr>
          <w:rFonts w:ascii="Verdana" w:hAnsi="Verdana"/>
          <w:b/>
          <w:bCs/>
          <w:sz w:val="20"/>
          <w:szCs w:val="20"/>
        </w:rPr>
        <w:t>hamować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postęp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ich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choroby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.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Jednym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fundamentalnych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praw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człowieka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i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podstawowym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prawem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pacjenta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jest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prawo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do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świadczeń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zdrowotnych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odpowiadających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wymaganiom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aktualnej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wiedzy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medycznej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dlatego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pacjenci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spotkali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się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Bartłomiejem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Chmielowcem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Rzecznikiem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Praw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Pacjenta</w:t>
      </w:r>
      <w:proofErr w:type="spellEnd"/>
      <w:r w:rsidR="00605B78">
        <w:rPr>
          <w:rFonts w:ascii="Verdana" w:hAnsi="Verdana"/>
          <w:b/>
          <w:bCs/>
          <w:sz w:val="20"/>
          <w:szCs w:val="20"/>
        </w:rPr>
        <w:t>,</w:t>
      </w:r>
      <w:r w:rsidR="00605B78" w:rsidRPr="00605B78"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 w:rsidR="00605B78" w:rsidRPr="00605B78">
        <w:rPr>
          <w:rFonts w:ascii="Verdana" w:hAnsi="Verdana"/>
          <w:b/>
          <w:bCs/>
          <w:sz w:val="20"/>
          <w:szCs w:val="20"/>
        </w:rPr>
        <w:t>prośbą</w:t>
      </w:r>
      <w:proofErr w:type="spellEnd"/>
      <w:r w:rsidR="00605B78" w:rsidRPr="00605B78">
        <w:rPr>
          <w:rFonts w:ascii="Verdana" w:hAnsi="Verdana"/>
          <w:b/>
          <w:bCs/>
          <w:sz w:val="20"/>
          <w:szCs w:val="20"/>
        </w:rPr>
        <w:t xml:space="preserve"> o </w:t>
      </w:r>
      <w:proofErr w:type="spellStart"/>
      <w:r w:rsidR="00605B78">
        <w:rPr>
          <w:rFonts w:ascii="Verdana" w:hAnsi="Verdana"/>
          <w:b/>
          <w:bCs/>
          <w:sz w:val="20"/>
          <w:szCs w:val="20"/>
        </w:rPr>
        <w:t>wsparcie</w:t>
      </w:r>
      <w:proofErr w:type="spellEnd"/>
      <w:r w:rsid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05B78">
        <w:rPr>
          <w:rFonts w:ascii="Verdana" w:hAnsi="Verdana"/>
          <w:b/>
          <w:bCs/>
          <w:sz w:val="20"/>
          <w:szCs w:val="20"/>
        </w:rPr>
        <w:t>p</w:t>
      </w:r>
      <w:r w:rsidR="00E87399">
        <w:rPr>
          <w:rFonts w:ascii="Verdana" w:hAnsi="Verdana"/>
          <w:b/>
          <w:bCs/>
          <w:sz w:val="20"/>
          <w:szCs w:val="20"/>
        </w:rPr>
        <w:t>a</w:t>
      </w:r>
      <w:r w:rsidRPr="00605B78">
        <w:rPr>
          <w:rFonts w:ascii="Verdana" w:hAnsi="Verdana"/>
          <w:b/>
          <w:bCs/>
          <w:sz w:val="20"/>
          <w:szCs w:val="20"/>
        </w:rPr>
        <w:t>cjentów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z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postępującą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postacią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stwardnienia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rozsianego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r w:rsidR="00605B78">
        <w:rPr>
          <w:rFonts w:ascii="Verdana" w:hAnsi="Verdana"/>
          <w:b/>
          <w:bCs/>
          <w:sz w:val="20"/>
          <w:szCs w:val="20"/>
        </w:rPr>
        <w:t xml:space="preserve">w </w:t>
      </w:r>
      <w:proofErr w:type="spellStart"/>
      <w:r w:rsidR="00605B78">
        <w:rPr>
          <w:rFonts w:ascii="Verdana" w:hAnsi="Verdana"/>
          <w:b/>
          <w:bCs/>
          <w:sz w:val="20"/>
          <w:szCs w:val="20"/>
        </w:rPr>
        <w:t>staraniu</w:t>
      </w:r>
      <w:proofErr w:type="spellEnd"/>
      <w:r w:rsidR="00605B78">
        <w:rPr>
          <w:rFonts w:ascii="Verdana" w:hAnsi="Verdana"/>
          <w:b/>
          <w:bCs/>
          <w:sz w:val="20"/>
          <w:szCs w:val="20"/>
        </w:rPr>
        <w:t xml:space="preserve"> </w:t>
      </w:r>
      <w:r w:rsidRPr="00605B78">
        <w:rPr>
          <w:rFonts w:ascii="Verdana" w:hAnsi="Verdana"/>
          <w:b/>
          <w:bCs/>
          <w:sz w:val="20"/>
          <w:szCs w:val="20"/>
        </w:rPr>
        <w:t xml:space="preserve">o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przyznanie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refundacji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pierwszej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i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jedynej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terapii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która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może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zahamować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postęp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 xml:space="preserve"> ich </w:t>
      </w:r>
      <w:proofErr w:type="spellStart"/>
      <w:r w:rsidRPr="00605B78">
        <w:rPr>
          <w:rFonts w:ascii="Verdana" w:hAnsi="Verdana"/>
          <w:b/>
          <w:bCs/>
          <w:sz w:val="20"/>
          <w:szCs w:val="20"/>
        </w:rPr>
        <w:t>choroby</w:t>
      </w:r>
      <w:proofErr w:type="spellEnd"/>
      <w:r w:rsidRPr="00605B78">
        <w:rPr>
          <w:rFonts w:ascii="Verdana" w:hAnsi="Verdana"/>
          <w:b/>
          <w:bCs/>
          <w:sz w:val="20"/>
          <w:szCs w:val="20"/>
        </w:rPr>
        <w:t>.</w:t>
      </w:r>
    </w:p>
    <w:p w14:paraId="0DEE88F7" w14:textId="77777777" w:rsidR="00605B78" w:rsidRPr="00605B78" w:rsidRDefault="00605B78" w:rsidP="007005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3092E7F" w14:textId="77777777" w:rsidR="00D3138F" w:rsidRDefault="009015A6" w:rsidP="0070052F">
      <w:pPr>
        <w:spacing w:after="0"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proofErr w:type="spellStart"/>
      <w:r w:rsidRPr="009015A6">
        <w:rPr>
          <w:rFonts w:ascii="Verdana" w:eastAsia="Calibri" w:hAnsi="Verdana"/>
          <w:sz w:val="20"/>
          <w:szCs w:val="20"/>
        </w:rPr>
        <w:t>Stwardnienie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rozsiane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jest </w:t>
      </w:r>
      <w:proofErr w:type="spellStart"/>
      <w:r w:rsidRPr="009015A6">
        <w:rPr>
          <w:rFonts w:ascii="Verdana" w:eastAsia="Calibri" w:hAnsi="Verdana"/>
          <w:sz w:val="20"/>
          <w:szCs w:val="20"/>
        </w:rPr>
        <w:t>najczęściej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kojarzone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z </w:t>
      </w:r>
      <w:proofErr w:type="spellStart"/>
      <w:r w:rsidRPr="009015A6">
        <w:rPr>
          <w:rFonts w:ascii="Verdana" w:eastAsia="Calibri" w:hAnsi="Verdana"/>
          <w:sz w:val="20"/>
          <w:szCs w:val="20"/>
        </w:rPr>
        <w:t>postacią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rzutowo-remisyjną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9015A6">
        <w:rPr>
          <w:rFonts w:ascii="Verdana" w:eastAsia="Calibri" w:hAnsi="Verdana"/>
          <w:sz w:val="20"/>
          <w:szCs w:val="20"/>
        </w:rPr>
        <w:t>gdy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nagłe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pogorszenia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są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przeplatane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okresami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całkowitego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lub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częściowego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ustąpienia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objawów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. </w:t>
      </w:r>
      <w:proofErr w:type="spellStart"/>
      <w:r w:rsidRPr="009015A6">
        <w:rPr>
          <w:rFonts w:ascii="Verdana" w:eastAsia="Calibri" w:hAnsi="Verdana"/>
          <w:sz w:val="20"/>
          <w:szCs w:val="20"/>
        </w:rPr>
        <w:t>Natomiast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u </w:t>
      </w:r>
      <w:proofErr w:type="spellStart"/>
      <w:r w:rsidRPr="009015A6">
        <w:rPr>
          <w:rFonts w:ascii="Verdana" w:eastAsia="Calibri" w:hAnsi="Verdana"/>
          <w:sz w:val="20"/>
          <w:szCs w:val="20"/>
        </w:rPr>
        <w:t>około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10-15% </w:t>
      </w:r>
      <w:proofErr w:type="spellStart"/>
      <w:r w:rsidRPr="009015A6">
        <w:rPr>
          <w:rFonts w:ascii="Verdana" w:eastAsia="Calibri" w:hAnsi="Verdana"/>
          <w:sz w:val="20"/>
          <w:szCs w:val="20"/>
        </w:rPr>
        <w:t>pacjentów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od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samego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początku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następuje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stopniowe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narastanie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niesprawności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, bez </w:t>
      </w:r>
      <w:proofErr w:type="spellStart"/>
      <w:r w:rsidRPr="009015A6">
        <w:rPr>
          <w:rFonts w:ascii="Verdana" w:eastAsia="Calibri" w:hAnsi="Verdana"/>
          <w:sz w:val="20"/>
          <w:szCs w:val="20"/>
        </w:rPr>
        <w:t>charakterystycznych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rzutów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. </w:t>
      </w:r>
      <w:proofErr w:type="spellStart"/>
      <w:r w:rsidRPr="009015A6">
        <w:rPr>
          <w:rFonts w:ascii="Verdana" w:eastAsia="Calibri" w:hAnsi="Verdana"/>
          <w:sz w:val="20"/>
          <w:szCs w:val="20"/>
        </w:rPr>
        <w:t>Tak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właśnie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eastAsia="Calibri" w:hAnsi="Verdana"/>
          <w:sz w:val="20"/>
          <w:szCs w:val="20"/>
        </w:rPr>
        <w:t>przebiega</w:t>
      </w:r>
      <w:proofErr w:type="spellEnd"/>
      <w:r w:rsidRPr="009015A6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015A6">
        <w:rPr>
          <w:rFonts w:ascii="Verdana" w:hAnsi="Verdana"/>
          <w:sz w:val="20"/>
          <w:szCs w:val="20"/>
        </w:rPr>
        <w:t>p</w:t>
      </w:r>
      <w:r w:rsidR="0070052F" w:rsidRPr="009015A6">
        <w:rPr>
          <w:rFonts w:ascii="Verdana" w:hAnsi="Verdana"/>
          <w:sz w:val="20"/>
          <w:szCs w:val="20"/>
        </w:rPr>
        <w:t>ostać</w:t>
      </w:r>
      <w:proofErr w:type="spellEnd"/>
      <w:r w:rsidR="0070052F" w:rsidRPr="009015A6">
        <w:rPr>
          <w:rFonts w:ascii="Verdana" w:hAnsi="Verdana"/>
          <w:sz w:val="20"/>
          <w:szCs w:val="20"/>
        </w:rPr>
        <w:t xml:space="preserve"> </w:t>
      </w:r>
      <w:proofErr w:type="spellStart"/>
      <w:r w:rsidR="0070052F" w:rsidRPr="009015A6">
        <w:rPr>
          <w:rFonts w:ascii="Verdana" w:hAnsi="Verdana"/>
          <w:sz w:val="20"/>
          <w:szCs w:val="20"/>
        </w:rPr>
        <w:t>pierwotnie</w:t>
      </w:r>
      <w:proofErr w:type="spellEnd"/>
      <w:r w:rsidR="0070052F" w:rsidRPr="009015A6">
        <w:rPr>
          <w:rFonts w:ascii="Verdana" w:hAnsi="Verdana"/>
          <w:sz w:val="20"/>
          <w:szCs w:val="20"/>
        </w:rPr>
        <w:t xml:space="preserve"> </w:t>
      </w:r>
      <w:proofErr w:type="spellStart"/>
      <w:r w:rsidR="0070052F" w:rsidRPr="009015A6">
        <w:rPr>
          <w:rFonts w:ascii="Verdana" w:hAnsi="Verdana"/>
          <w:sz w:val="20"/>
          <w:szCs w:val="20"/>
        </w:rPr>
        <w:t>postępująca</w:t>
      </w:r>
      <w:proofErr w:type="spellEnd"/>
      <w:r w:rsidR="0070052F" w:rsidRPr="009015A6">
        <w:rPr>
          <w:rFonts w:ascii="Verdana" w:hAnsi="Verdana"/>
          <w:sz w:val="20"/>
          <w:szCs w:val="20"/>
        </w:rPr>
        <w:t xml:space="preserve"> </w:t>
      </w:r>
      <w:proofErr w:type="spellStart"/>
      <w:r w:rsidRPr="005770C1">
        <w:rPr>
          <w:rFonts w:ascii="Verdana" w:hAnsi="Verdana"/>
          <w:sz w:val="20"/>
          <w:szCs w:val="20"/>
        </w:rPr>
        <w:t>stwardnienia</w:t>
      </w:r>
      <w:proofErr w:type="spellEnd"/>
      <w:r w:rsidRPr="005770C1">
        <w:rPr>
          <w:rFonts w:ascii="Verdana" w:hAnsi="Verdana"/>
          <w:sz w:val="20"/>
          <w:szCs w:val="20"/>
        </w:rPr>
        <w:t xml:space="preserve"> </w:t>
      </w:r>
      <w:proofErr w:type="spellStart"/>
      <w:r w:rsidRPr="005770C1">
        <w:rPr>
          <w:rFonts w:ascii="Verdana" w:hAnsi="Verdana"/>
          <w:sz w:val="20"/>
          <w:szCs w:val="20"/>
        </w:rPr>
        <w:t>rozsianegoI</w:t>
      </w:r>
      <w:proofErr w:type="spellEnd"/>
      <w:r w:rsidRPr="005770C1">
        <w:rPr>
          <w:rFonts w:ascii="Verdana" w:hAnsi="Verdana"/>
          <w:sz w:val="20"/>
          <w:szCs w:val="20"/>
        </w:rPr>
        <w:t xml:space="preserve">, </w:t>
      </w:r>
      <w:proofErr w:type="spellStart"/>
      <w:r w:rsidRPr="005770C1">
        <w:rPr>
          <w:rFonts w:ascii="Verdana" w:hAnsi="Verdana"/>
          <w:sz w:val="20"/>
          <w:szCs w:val="20"/>
        </w:rPr>
        <w:t>która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 </w:t>
      </w:r>
      <w:proofErr w:type="spellStart"/>
      <w:r w:rsidR="0070052F" w:rsidRPr="00271346">
        <w:rPr>
          <w:rFonts w:ascii="Verdana" w:hAnsi="Verdana"/>
          <w:sz w:val="20"/>
          <w:szCs w:val="20"/>
        </w:rPr>
        <w:t>dotyczy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 ok. 4500 </w:t>
      </w:r>
      <w:proofErr w:type="spellStart"/>
      <w:r w:rsidR="0070052F" w:rsidRPr="00271346">
        <w:rPr>
          <w:rFonts w:ascii="Verdana" w:hAnsi="Verdana"/>
          <w:sz w:val="20"/>
          <w:szCs w:val="20"/>
        </w:rPr>
        <w:t>Polaków</w:t>
      </w:r>
      <w:proofErr w:type="spellEnd"/>
      <w:r w:rsidR="0070052F" w:rsidRPr="00271346">
        <w:rPr>
          <w:rFonts w:ascii="Verdana" w:hAnsi="Verdana"/>
          <w:sz w:val="20"/>
          <w:szCs w:val="20"/>
        </w:rPr>
        <w:t>.</w:t>
      </w:r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Według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badania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,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zrealizowanego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przez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instytut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IQVIA,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objawy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PPMS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pojawiają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się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średnio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około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31.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roku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życia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.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Jednak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dopiero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po ok. </w:t>
      </w:r>
      <w:r w:rsidR="0070052F" w:rsidRPr="00271346">
        <w:rPr>
          <w:rFonts w:ascii="Verdana" w:hAnsi="Verdana"/>
          <w:sz w:val="20"/>
          <w:szCs w:val="20"/>
        </w:rPr>
        <w:t xml:space="preserve">6 </w:t>
      </w:r>
      <w:proofErr w:type="spellStart"/>
      <w:r w:rsidR="0070052F" w:rsidRPr="00271346">
        <w:rPr>
          <w:rFonts w:ascii="Verdana" w:hAnsi="Verdana"/>
          <w:sz w:val="20"/>
          <w:szCs w:val="20"/>
        </w:rPr>
        <w:t>latach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 (</w:t>
      </w:r>
      <w:proofErr w:type="spellStart"/>
      <w:r w:rsidR="0070052F" w:rsidRPr="00271346">
        <w:rPr>
          <w:rFonts w:ascii="Verdana" w:hAnsi="Verdana"/>
          <w:sz w:val="20"/>
          <w:szCs w:val="20"/>
        </w:rPr>
        <w:t>dla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 </w:t>
      </w:r>
      <w:proofErr w:type="spellStart"/>
      <w:r w:rsidR="0070052F" w:rsidRPr="00271346">
        <w:rPr>
          <w:rFonts w:ascii="Verdana" w:hAnsi="Verdana"/>
          <w:sz w:val="20"/>
          <w:szCs w:val="20"/>
        </w:rPr>
        <w:t>porównania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, w </w:t>
      </w:r>
      <w:proofErr w:type="spellStart"/>
      <w:r w:rsidR="0070052F" w:rsidRPr="00271346">
        <w:rPr>
          <w:rFonts w:ascii="Verdana" w:hAnsi="Verdana"/>
          <w:sz w:val="20"/>
          <w:szCs w:val="20"/>
        </w:rPr>
        <w:t>przypadku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 </w:t>
      </w:r>
      <w:proofErr w:type="spellStart"/>
      <w:r w:rsidR="0070052F" w:rsidRPr="00271346">
        <w:rPr>
          <w:rFonts w:ascii="Verdana" w:hAnsi="Verdana"/>
          <w:sz w:val="20"/>
          <w:szCs w:val="20"/>
        </w:rPr>
        <w:t>postaci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 </w:t>
      </w:r>
      <w:proofErr w:type="spellStart"/>
      <w:r w:rsidR="0070052F" w:rsidRPr="00271346">
        <w:rPr>
          <w:rFonts w:ascii="Verdana" w:hAnsi="Verdana"/>
          <w:sz w:val="20"/>
          <w:szCs w:val="20"/>
        </w:rPr>
        <w:t>rzutowo-remisyjnej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 jest to ok. 3,5 </w:t>
      </w:r>
      <w:proofErr w:type="spellStart"/>
      <w:r w:rsidR="0070052F" w:rsidRPr="00271346">
        <w:rPr>
          <w:rFonts w:ascii="Verdana" w:hAnsi="Verdana"/>
          <w:sz w:val="20"/>
          <w:szCs w:val="20"/>
        </w:rPr>
        <w:t>roku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) </w:t>
      </w:r>
      <w:proofErr w:type="spellStart"/>
      <w:r w:rsidR="0070052F" w:rsidRPr="00271346">
        <w:rPr>
          <w:rFonts w:ascii="Verdana" w:hAnsi="Verdana"/>
          <w:sz w:val="20"/>
          <w:szCs w:val="20"/>
        </w:rPr>
        <w:t>osoby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 z PPMS </w:t>
      </w:r>
      <w:proofErr w:type="spellStart"/>
      <w:r w:rsidR="0070052F" w:rsidRPr="00271346">
        <w:rPr>
          <w:rFonts w:ascii="Verdana" w:hAnsi="Verdana"/>
          <w:sz w:val="20"/>
          <w:szCs w:val="20"/>
        </w:rPr>
        <w:t>otrzymują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 </w:t>
      </w:r>
      <w:proofErr w:type="spellStart"/>
      <w:r w:rsidR="0070052F" w:rsidRPr="00271346">
        <w:rPr>
          <w:rFonts w:ascii="Verdana" w:hAnsi="Verdana"/>
          <w:sz w:val="20"/>
          <w:szCs w:val="20"/>
        </w:rPr>
        <w:t>właściwą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 </w:t>
      </w:r>
      <w:proofErr w:type="spellStart"/>
      <w:r w:rsidR="0070052F" w:rsidRPr="00271346">
        <w:rPr>
          <w:rFonts w:ascii="Verdana" w:hAnsi="Verdana"/>
          <w:sz w:val="20"/>
          <w:szCs w:val="20"/>
        </w:rPr>
        <w:t>diagnozę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. </w:t>
      </w:r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W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chwili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rozpoznania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choroby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większość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z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nich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(94%)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porusza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się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jeszcze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samodzielnie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. Po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kilku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latach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tylko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46%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może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chodzić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o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własnych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siłach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, a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dla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reszty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nieodłącznymi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towarzyszami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życia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stają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: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się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kule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,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laska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(70%),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wózek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inwalidzki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(35%)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czy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chodzik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(19%). Na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etapie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diagnozy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aktywnych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zawodowo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jest ok. 83% z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nich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.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Jednak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średnio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po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upływie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roku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postępująca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niepełnosprawność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powoduje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już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konieczność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rezygnacji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 xml:space="preserve"> z </w:t>
      </w:r>
      <w:proofErr w:type="spellStart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pracy</w:t>
      </w:r>
      <w:proofErr w:type="spellEnd"/>
      <w:r w:rsidR="0070052F" w:rsidRPr="00271346">
        <w:rPr>
          <w:rFonts w:ascii="Verdana" w:hAnsi="Verdana" w:cs="Segoe UI"/>
          <w:sz w:val="20"/>
          <w:szCs w:val="20"/>
          <w:shd w:val="clear" w:color="auto" w:fill="FFFFFF"/>
        </w:rPr>
        <w:t>.</w:t>
      </w:r>
      <w:r w:rsidR="0070052F" w:rsidRPr="00271346">
        <w:rPr>
          <w:rFonts w:ascii="Verdana" w:hAnsi="Verdana"/>
          <w:sz w:val="20"/>
          <w:szCs w:val="20"/>
        </w:rPr>
        <w:t xml:space="preserve"> </w:t>
      </w:r>
      <w:proofErr w:type="spellStart"/>
      <w:r w:rsidR="0070052F" w:rsidRPr="00271346">
        <w:rPr>
          <w:rFonts w:ascii="Verdana" w:hAnsi="Verdana"/>
          <w:sz w:val="20"/>
          <w:szCs w:val="20"/>
        </w:rPr>
        <w:t>Chorzy</w:t>
      </w:r>
      <w:proofErr w:type="spellEnd"/>
      <w:r w:rsidR="0070052F" w:rsidRPr="00271346">
        <w:rPr>
          <w:rFonts w:ascii="Verdana" w:hAnsi="Verdana"/>
          <w:sz w:val="20"/>
          <w:szCs w:val="20"/>
        </w:rPr>
        <w:t xml:space="preserve"> z PPMS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pozostają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w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Polsce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bez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dostępu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do </w:t>
      </w:r>
      <w:proofErr w:type="spellStart"/>
      <w:r w:rsidR="005770C1">
        <w:rPr>
          <w:rFonts w:ascii="Verdana" w:hAnsi="Verdana" w:cs="Arial"/>
          <w:sz w:val="20"/>
          <w:szCs w:val="20"/>
          <w:shd w:val="clear" w:color="auto" w:fill="FFFFFF"/>
        </w:rPr>
        <w:t>refundowanej</w:t>
      </w:r>
      <w:proofErr w:type="spellEnd"/>
      <w:r w:rsidR="005770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terapii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podczas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gdy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pacjenci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z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postacią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rzutowo-remisyjną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(RRMS)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tej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samej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choroby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mają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szansę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na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skuteczne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leczenie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(10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leków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pierwszej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linii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leczenia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2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drugiej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linii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leczenia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, a co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się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z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tym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wiąże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dłuższe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zachowanie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>sprawności</w:t>
      </w:r>
      <w:proofErr w:type="spellEnd"/>
      <w:r w:rsidR="0070052F" w:rsidRPr="00271346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62496B8B" w14:textId="77777777" w:rsidR="0070052F" w:rsidRPr="00271346" w:rsidRDefault="004C5358" w:rsidP="007005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C5358">
        <w:rPr>
          <w:rFonts w:ascii="Verdana" w:hAnsi="Verdana" w:cs="Helvetica"/>
          <w:i/>
          <w:iCs/>
          <w:sz w:val="20"/>
          <w:szCs w:val="20"/>
        </w:rPr>
        <w:lastRenderedPageBreak/>
        <w:t xml:space="preserve">Do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niedawna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nie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było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żadnego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leku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o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potwierdzonej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skuteczności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w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leczeniu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pierwotnie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postępując</w:t>
      </w:r>
      <w:r>
        <w:rPr>
          <w:rFonts w:ascii="Verdana" w:hAnsi="Verdana" w:cs="Helvetica"/>
          <w:i/>
          <w:iCs/>
          <w:sz w:val="20"/>
          <w:szCs w:val="20"/>
        </w:rPr>
        <w:t>ej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i/>
          <w:iCs/>
          <w:sz w:val="20"/>
          <w:szCs w:val="20"/>
        </w:rPr>
        <w:t>postaci</w:t>
      </w:r>
      <w:proofErr w:type="spellEnd"/>
      <w:r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stwardnieni</w:t>
      </w:r>
      <w:r>
        <w:rPr>
          <w:rFonts w:ascii="Verdana" w:hAnsi="Verdana" w:cs="Helvetica"/>
          <w:i/>
          <w:iCs/>
          <w:sz w:val="20"/>
          <w:szCs w:val="20"/>
        </w:rPr>
        <w:t>a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rozsian</w:t>
      </w:r>
      <w:r>
        <w:rPr>
          <w:rFonts w:ascii="Verdana" w:hAnsi="Verdana" w:cs="Helvetica"/>
          <w:i/>
          <w:iCs/>
          <w:sz w:val="20"/>
          <w:szCs w:val="20"/>
        </w:rPr>
        <w:t>ego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.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Ostatnio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to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się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jednak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="00AC5747">
        <w:rPr>
          <w:rFonts w:ascii="Verdana" w:hAnsi="Verdana" w:cs="Helvetica"/>
          <w:i/>
          <w:iCs/>
          <w:sz w:val="20"/>
          <w:szCs w:val="20"/>
        </w:rPr>
        <w:t>na</w:t>
      </w:r>
      <w:proofErr w:type="spellEnd"/>
      <w:r w:rsidR="00AC5747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="00AC5747">
        <w:rPr>
          <w:rFonts w:ascii="Verdana" w:hAnsi="Verdana" w:cs="Helvetica"/>
          <w:i/>
          <w:iCs/>
          <w:sz w:val="20"/>
          <w:szCs w:val="20"/>
        </w:rPr>
        <w:t>szczęście</w:t>
      </w:r>
      <w:proofErr w:type="spellEnd"/>
      <w:r w:rsidR="00AC5747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zmieniło</w:t>
      </w:r>
      <w:proofErr w:type="spellEnd"/>
      <w:r w:rsidR="00AC5747">
        <w:rPr>
          <w:rFonts w:ascii="Verdana" w:hAnsi="Verdana" w:cs="Helvetica"/>
          <w:i/>
          <w:iCs/>
          <w:sz w:val="20"/>
          <w:szCs w:val="20"/>
        </w:rPr>
        <w:t>:</w:t>
      </w:r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został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zarejestrowany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pierwszy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skuteczny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Pr="004C5358">
        <w:rPr>
          <w:rFonts w:ascii="Verdana" w:hAnsi="Verdana" w:cs="Helvetica"/>
          <w:i/>
          <w:iCs/>
          <w:sz w:val="20"/>
          <w:szCs w:val="20"/>
        </w:rPr>
        <w:t>lek</w:t>
      </w:r>
      <w:proofErr w:type="spellEnd"/>
      <w:r w:rsidR="00AC5747">
        <w:rPr>
          <w:rFonts w:ascii="Verdana" w:hAnsi="Verdana" w:cs="Helvetica"/>
          <w:i/>
          <w:iCs/>
          <w:sz w:val="20"/>
          <w:szCs w:val="20"/>
        </w:rPr>
        <w:t xml:space="preserve">, </w:t>
      </w:r>
      <w:proofErr w:type="spellStart"/>
      <w:r w:rsidR="00AC5747">
        <w:rPr>
          <w:rFonts w:ascii="Verdana" w:hAnsi="Verdana" w:cs="Helvetica"/>
          <w:i/>
          <w:iCs/>
          <w:sz w:val="20"/>
          <w:szCs w:val="20"/>
        </w:rPr>
        <w:t>który</w:t>
      </w:r>
      <w:proofErr w:type="spellEnd"/>
      <w:r w:rsidR="00AC5747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="00AC5747">
        <w:rPr>
          <w:rFonts w:ascii="Verdana" w:hAnsi="Verdana" w:cs="Helvetica"/>
          <w:i/>
          <w:iCs/>
          <w:sz w:val="20"/>
          <w:szCs w:val="20"/>
        </w:rPr>
        <w:t>zmniejsza</w:t>
      </w:r>
      <w:proofErr w:type="spellEnd"/>
      <w:r w:rsidR="00AC5747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="00AC5747">
        <w:rPr>
          <w:rFonts w:ascii="Verdana" w:hAnsi="Verdana" w:cs="Helvetica"/>
          <w:i/>
          <w:iCs/>
          <w:sz w:val="20"/>
          <w:szCs w:val="20"/>
        </w:rPr>
        <w:t>ryzyko</w:t>
      </w:r>
      <w:proofErr w:type="spellEnd"/>
      <w:r w:rsidR="00AC5747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="00AC5747">
        <w:rPr>
          <w:rFonts w:ascii="Verdana" w:hAnsi="Verdana" w:cs="Helvetica"/>
          <w:i/>
          <w:iCs/>
          <w:sz w:val="20"/>
          <w:szCs w:val="20"/>
        </w:rPr>
        <w:t>niepełnosprawności</w:t>
      </w:r>
      <w:proofErr w:type="spellEnd"/>
      <w:r w:rsidR="00AC5747">
        <w:rPr>
          <w:rFonts w:ascii="Verdana" w:hAnsi="Verdana" w:cs="Helvetica"/>
          <w:i/>
          <w:iCs/>
          <w:sz w:val="20"/>
          <w:szCs w:val="20"/>
        </w:rPr>
        <w:t xml:space="preserve"> </w:t>
      </w:r>
      <w:proofErr w:type="spellStart"/>
      <w:r w:rsidR="00AC5747">
        <w:rPr>
          <w:rFonts w:ascii="Verdana" w:hAnsi="Verdana" w:cs="Helvetica"/>
          <w:i/>
          <w:iCs/>
          <w:sz w:val="20"/>
          <w:szCs w:val="20"/>
        </w:rPr>
        <w:t>również</w:t>
      </w:r>
      <w:proofErr w:type="spellEnd"/>
      <w:r w:rsidR="00AC5747">
        <w:rPr>
          <w:rFonts w:ascii="Verdana" w:hAnsi="Verdana" w:cs="Helvetica"/>
          <w:i/>
          <w:iCs/>
          <w:sz w:val="20"/>
          <w:szCs w:val="20"/>
        </w:rPr>
        <w:t xml:space="preserve"> u </w:t>
      </w:r>
      <w:proofErr w:type="spellStart"/>
      <w:r w:rsidR="00AC5747">
        <w:rPr>
          <w:rFonts w:ascii="Verdana" w:hAnsi="Verdana" w:cs="Helvetica"/>
          <w:i/>
          <w:iCs/>
          <w:sz w:val="20"/>
          <w:szCs w:val="20"/>
        </w:rPr>
        <w:t>pacjentów</w:t>
      </w:r>
      <w:proofErr w:type="spellEnd"/>
      <w:r w:rsidRPr="004C5358">
        <w:rPr>
          <w:rFonts w:ascii="Verdana" w:hAnsi="Verdana" w:cs="Helvetica"/>
          <w:i/>
          <w:iCs/>
          <w:sz w:val="20"/>
          <w:szCs w:val="20"/>
        </w:rPr>
        <w:t xml:space="preserve"> </w:t>
      </w:r>
      <w:r w:rsidR="00AC5747">
        <w:rPr>
          <w:rFonts w:ascii="Verdana" w:hAnsi="Verdana" w:cs="Helvetica"/>
          <w:i/>
          <w:iCs/>
          <w:sz w:val="20"/>
          <w:szCs w:val="20"/>
        </w:rPr>
        <w:t xml:space="preserve">z PPMS </w:t>
      </w:r>
      <w:r w:rsidR="00D3138F">
        <w:rPr>
          <w:rFonts w:ascii="Verdana" w:hAnsi="Verdana"/>
          <w:i/>
          <w:iCs/>
          <w:sz w:val="20"/>
          <w:szCs w:val="20"/>
        </w:rPr>
        <w:t xml:space="preserve">– </w:t>
      </w:r>
      <w:proofErr w:type="spellStart"/>
      <w:r w:rsidR="00D3138F" w:rsidRPr="000A33B5">
        <w:rPr>
          <w:rFonts w:ascii="Verdana" w:hAnsi="Verdana"/>
          <w:sz w:val="20"/>
          <w:szCs w:val="20"/>
        </w:rPr>
        <w:t>mówi</w:t>
      </w:r>
      <w:proofErr w:type="spellEnd"/>
      <w:r w:rsidR="00D3138F">
        <w:rPr>
          <w:rFonts w:ascii="Verdana" w:hAnsi="Verdana"/>
          <w:sz w:val="20"/>
          <w:szCs w:val="20"/>
        </w:rPr>
        <w:t xml:space="preserve"> </w:t>
      </w:r>
      <w:proofErr w:type="spellStart"/>
      <w:r w:rsidR="00D3138F" w:rsidRPr="00D3138F">
        <w:rPr>
          <w:rFonts w:ascii="Verdana" w:hAnsi="Verdana"/>
          <w:b/>
          <w:bCs/>
          <w:sz w:val="20"/>
          <w:szCs w:val="20"/>
        </w:rPr>
        <w:t>dr</w:t>
      </w:r>
      <w:proofErr w:type="spellEnd"/>
      <w:r w:rsidR="00D3138F" w:rsidRPr="00D3138F">
        <w:rPr>
          <w:rFonts w:ascii="Verdana" w:hAnsi="Verdana"/>
          <w:b/>
          <w:bCs/>
          <w:sz w:val="20"/>
          <w:szCs w:val="20"/>
        </w:rPr>
        <w:t xml:space="preserve"> n. med. Jacek </w:t>
      </w:r>
      <w:proofErr w:type="spellStart"/>
      <w:r w:rsidR="00D3138F" w:rsidRPr="00D3138F">
        <w:rPr>
          <w:rFonts w:ascii="Verdana" w:hAnsi="Verdana"/>
          <w:b/>
          <w:bCs/>
          <w:sz w:val="20"/>
          <w:szCs w:val="20"/>
        </w:rPr>
        <w:t>Zabor</w:t>
      </w:r>
      <w:r w:rsidR="005B6B18">
        <w:rPr>
          <w:rFonts w:ascii="Verdana" w:hAnsi="Verdana"/>
          <w:b/>
          <w:bCs/>
          <w:sz w:val="20"/>
          <w:szCs w:val="20"/>
        </w:rPr>
        <w:t>ski</w:t>
      </w:r>
      <w:proofErr w:type="spellEnd"/>
      <w:r w:rsidR="00D3138F" w:rsidRPr="00D3138F">
        <w:rPr>
          <w:rFonts w:ascii="Verdana" w:hAnsi="Verdana"/>
          <w:sz w:val="20"/>
          <w:szCs w:val="20"/>
        </w:rPr>
        <w:t xml:space="preserve">, </w:t>
      </w:r>
      <w:proofErr w:type="spellStart"/>
      <w:r w:rsidR="00D3138F">
        <w:rPr>
          <w:rFonts w:ascii="Verdana" w:hAnsi="Verdana"/>
          <w:sz w:val="20"/>
          <w:szCs w:val="20"/>
        </w:rPr>
        <w:t>neurolog</w:t>
      </w:r>
      <w:proofErr w:type="spellEnd"/>
      <w:r w:rsidR="00D3138F">
        <w:rPr>
          <w:rFonts w:ascii="Verdana" w:hAnsi="Verdana"/>
          <w:sz w:val="20"/>
          <w:szCs w:val="20"/>
        </w:rPr>
        <w:t>.</w:t>
      </w:r>
    </w:p>
    <w:p w14:paraId="35AF902F" w14:textId="77777777" w:rsidR="0070052F" w:rsidRPr="00271346" w:rsidRDefault="0070052F" w:rsidP="007005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B3B2900" w14:textId="222102DD" w:rsidR="00FF18AF" w:rsidRDefault="0070052F" w:rsidP="0070052F">
      <w:pPr>
        <w:spacing w:after="0" w:line="360" w:lineRule="auto"/>
        <w:jc w:val="both"/>
        <w:rPr>
          <w:rFonts w:ascii="Verdana" w:hAnsi="Verdana" w:cs="Segoe UI"/>
          <w:i/>
          <w:iCs/>
          <w:sz w:val="20"/>
          <w:szCs w:val="20"/>
          <w:shd w:val="clear" w:color="auto" w:fill="FFFFFF"/>
        </w:rPr>
      </w:pPr>
      <w:r w:rsidRPr="00D3138F">
        <w:rPr>
          <w:rFonts w:ascii="Verdana" w:hAnsi="Verdana"/>
          <w:b/>
          <w:bCs/>
          <w:sz w:val="20"/>
          <w:szCs w:val="20"/>
        </w:rPr>
        <w:t xml:space="preserve">Anna </w:t>
      </w:r>
      <w:proofErr w:type="spellStart"/>
      <w:r w:rsidRPr="00D3138F">
        <w:rPr>
          <w:rFonts w:ascii="Verdana" w:hAnsi="Verdana"/>
          <w:b/>
          <w:bCs/>
          <w:sz w:val="20"/>
          <w:szCs w:val="20"/>
        </w:rPr>
        <w:t>Pietrasik</w:t>
      </w:r>
      <w:proofErr w:type="spellEnd"/>
      <w:r w:rsidRPr="00FD3EB4">
        <w:rPr>
          <w:rFonts w:ascii="Verdana" w:hAnsi="Verdana"/>
          <w:sz w:val="20"/>
          <w:szCs w:val="20"/>
        </w:rPr>
        <w:t xml:space="preserve">, </w:t>
      </w:r>
      <w:proofErr w:type="spellStart"/>
      <w:r w:rsidRPr="00FD3EB4">
        <w:rPr>
          <w:rFonts w:ascii="Verdana" w:hAnsi="Verdana"/>
          <w:sz w:val="20"/>
          <w:szCs w:val="20"/>
        </w:rPr>
        <w:t>autorka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apelu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ws</w:t>
      </w:r>
      <w:proofErr w:type="spellEnd"/>
      <w:r w:rsidRPr="00FD3EB4">
        <w:rPr>
          <w:rFonts w:ascii="Verdana" w:hAnsi="Verdana"/>
          <w:sz w:val="20"/>
          <w:szCs w:val="20"/>
        </w:rPr>
        <w:t xml:space="preserve">. </w:t>
      </w:r>
      <w:proofErr w:type="spellStart"/>
      <w:r w:rsidRPr="00FD3EB4">
        <w:rPr>
          <w:rFonts w:ascii="Verdana" w:hAnsi="Verdana"/>
          <w:sz w:val="20"/>
          <w:szCs w:val="20"/>
        </w:rPr>
        <w:t>refundacji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terapii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dla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pacjentów</w:t>
      </w:r>
      <w:proofErr w:type="spellEnd"/>
      <w:r w:rsidRPr="00FD3EB4">
        <w:rPr>
          <w:rFonts w:ascii="Verdana" w:hAnsi="Verdana"/>
          <w:sz w:val="20"/>
          <w:szCs w:val="20"/>
        </w:rPr>
        <w:t xml:space="preserve"> z </w:t>
      </w:r>
      <w:proofErr w:type="spellStart"/>
      <w:r w:rsidRPr="00FD3EB4">
        <w:rPr>
          <w:rFonts w:ascii="Verdana" w:hAnsi="Verdana"/>
          <w:sz w:val="20"/>
          <w:szCs w:val="20"/>
        </w:rPr>
        <w:t>pierwotnie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postępującą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postacią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stwardnienia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rozsianego</w:t>
      </w:r>
      <w:proofErr w:type="spellEnd"/>
      <w:r w:rsidRPr="00FD3EB4">
        <w:rPr>
          <w:rFonts w:ascii="Verdana" w:hAnsi="Verdana"/>
          <w:sz w:val="20"/>
          <w:szCs w:val="20"/>
        </w:rPr>
        <w:t xml:space="preserve">, </w:t>
      </w:r>
      <w:proofErr w:type="spellStart"/>
      <w:r w:rsidRPr="00FD3EB4">
        <w:rPr>
          <w:rFonts w:ascii="Verdana" w:hAnsi="Verdana"/>
          <w:sz w:val="20"/>
          <w:szCs w:val="20"/>
        </w:rPr>
        <w:t>sama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 w:cstheme="majorHAnsi"/>
          <w:iCs/>
          <w:sz w:val="20"/>
          <w:szCs w:val="20"/>
        </w:rPr>
        <w:t>choruje</w:t>
      </w:r>
      <w:proofErr w:type="spellEnd"/>
      <w:r w:rsidRPr="00FD3EB4">
        <w:rPr>
          <w:rFonts w:ascii="Verdana" w:hAnsi="Verdana" w:cstheme="majorHAnsi"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hAnsi="Verdana" w:cstheme="majorHAnsi"/>
          <w:iCs/>
          <w:sz w:val="20"/>
          <w:szCs w:val="20"/>
        </w:rPr>
        <w:t>na</w:t>
      </w:r>
      <w:proofErr w:type="spellEnd"/>
      <w:r w:rsidRPr="00FD3EB4">
        <w:rPr>
          <w:rFonts w:ascii="Verdana" w:hAnsi="Verdana" w:cstheme="majorHAnsi"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hAnsi="Verdana" w:cstheme="majorHAnsi"/>
          <w:iCs/>
          <w:sz w:val="20"/>
          <w:szCs w:val="20"/>
        </w:rPr>
        <w:t>tę</w:t>
      </w:r>
      <w:proofErr w:type="spellEnd"/>
      <w:r w:rsidRPr="00FD3EB4">
        <w:rPr>
          <w:rFonts w:ascii="Verdana" w:hAnsi="Verdana" w:cstheme="majorHAnsi"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hAnsi="Verdana" w:cstheme="majorHAnsi"/>
          <w:iCs/>
          <w:sz w:val="20"/>
          <w:szCs w:val="20"/>
        </w:rPr>
        <w:t>postać</w:t>
      </w:r>
      <w:proofErr w:type="spellEnd"/>
      <w:r w:rsidRPr="00FD3EB4">
        <w:rPr>
          <w:rFonts w:ascii="Verdana" w:hAnsi="Verdana" w:cstheme="majorHAnsi"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hAnsi="Verdana" w:cstheme="majorHAnsi"/>
          <w:iCs/>
          <w:sz w:val="20"/>
          <w:szCs w:val="20"/>
        </w:rPr>
        <w:t>stwardnienia</w:t>
      </w:r>
      <w:proofErr w:type="spellEnd"/>
      <w:r w:rsidRPr="00FD3EB4">
        <w:rPr>
          <w:rFonts w:ascii="Verdana" w:hAnsi="Verdana" w:cstheme="majorHAnsi"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hAnsi="Verdana" w:cstheme="majorHAnsi"/>
          <w:iCs/>
          <w:sz w:val="20"/>
          <w:szCs w:val="20"/>
        </w:rPr>
        <w:t>rozsianego</w:t>
      </w:r>
      <w:proofErr w:type="spellEnd"/>
      <w:r w:rsidRPr="00FD3EB4">
        <w:rPr>
          <w:rFonts w:ascii="Verdana" w:hAnsi="Verdana" w:cstheme="majorHAnsi"/>
          <w:iCs/>
          <w:sz w:val="20"/>
          <w:szCs w:val="20"/>
        </w:rPr>
        <w:t xml:space="preserve"> (SM). </w:t>
      </w:r>
      <w:proofErr w:type="spellStart"/>
      <w:r w:rsidRPr="00FD3EB4">
        <w:rPr>
          <w:rFonts w:ascii="Verdana" w:hAnsi="Verdana" w:cstheme="majorHAnsi"/>
          <w:iCs/>
          <w:sz w:val="20"/>
          <w:szCs w:val="20"/>
        </w:rPr>
        <w:t>Jak</w:t>
      </w:r>
      <w:proofErr w:type="spellEnd"/>
      <w:r w:rsidRPr="00FD3EB4">
        <w:rPr>
          <w:rFonts w:ascii="Verdana" w:hAnsi="Verdana" w:cstheme="majorHAnsi"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hAnsi="Verdana" w:cstheme="majorHAnsi"/>
          <w:iCs/>
          <w:sz w:val="20"/>
          <w:szCs w:val="20"/>
        </w:rPr>
        <w:t>mówi</w:t>
      </w:r>
      <w:proofErr w:type="spellEnd"/>
      <w:r w:rsidRPr="00FD3EB4">
        <w:rPr>
          <w:rFonts w:ascii="Verdana" w:hAnsi="Verdana" w:cstheme="majorHAnsi"/>
          <w:iCs/>
          <w:sz w:val="20"/>
          <w:szCs w:val="20"/>
        </w:rPr>
        <w:t xml:space="preserve"> </w:t>
      </w:r>
      <w:r w:rsidRPr="00FD3EB4">
        <w:rPr>
          <w:rFonts w:ascii="Verdana" w:hAnsi="Verdana"/>
          <w:sz w:val="20"/>
          <w:szCs w:val="20"/>
        </w:rPr>
        <w:t xml:space="preserve">w </w:t>
      </w:r>
      <w:hyperlink r:id="rId8" w:history="1">
        <w:r w:rsidRPr="0070052F">
          <w:rPr>
            <w:rStyle w:val="Hipercze"/>
            <w:rFonts w:ascii="Verdana" w:hAnsi="Verdana"/>
            <w:sz w:val="20"/>
            <w:szCs w:val="20"/>
          </w:rPr>
          <w:t xml:space="preserve">video „Mam </w:t>
        </w:r>
        <w:proofErr w:type="spellStart"/>
        <w:r w:rsidRPr="0070052F">
          <w:rPr>
            <w:rStyle w:val="Hipercze"/>
            <w:rFonts w:ascii="Verdana" w:hAnsi="Verdana"/>
            <w:sz w:val="20"/>
            <w:szCs w:val="20"/>
          </w:rPr>
          <w:t>marzenie</w:t>
        </w:r>
        <w:proofErr w:type="spellEnd"/>
        <w:r w:rsidRPr="0070052F">
          <w:rPr>
            <w:rStyle w:val="Hipercze"/>
            <w:rFonts w:ascii="Verdana" w:hAnsi="Verdana"/>
            <w:sz w:val="20"/>
            <w:szCs w:val="20"/>
          </w:rPr>
          <w:t>”</w:t>
        </w:r>
      </w:hyperlink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zrealizowanym</w:t>
      </w:r>
      <w:proofErr w:type="spellEnd"/>
      <w:r w:rsidRPr="00FD3EB4">
        <w:rPr>
          <w:rFonts w:ascii="Verdana" w:hAnsi="Verdana"/>
          <w:sz w:val="20"/>
          <w:szCs w:val="20"/>
        </w:rPr>
        <w:t xml:space="preserve"> w </w:t>
      </w:r>
      <w:proofErr w:type="spellStart"/>
      <w:r w:rsidRPr="00FD3EB4">
        <w:rPr>
          <w:rFonts w:ascii="Verdana" w:hAnsi="Verdana"/>
          <w:sz w:val="20"/>
          <w:szCs w:val="20"/>
        </w:rPr>
        <w:t>ramach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kampanii</w:t>
      </w:r>
      <w:proofErr w:type="spellEnd"/>
      <w:r w:rsidRPr="00FD3EB4">
        <w:rPr>
          <w:rFonts w:ascii="Verdana" w:hAnsi="Verdana"/>
          <w:sz w:val="20"/>
          <w:szCs w:val="20"/>
        </w:rPr>
        <w:t xml:space="preserve"> Zmobilizowani.SM: </w:t>
      </w:r>
      <w:r w:rsidRPr="00271346">
        <w:rPr>
          <w:rFonts w:ascii="Verdana" w:hAnsi="Verdana" w:cstheme="majorHAnsi"/>
          <w:i/>
          <w:sz w:val="20"/>
          <w:szCs w:val="20"/>
        </w:rPr>
        <w:t xml:space="preserve">W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bardzo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krótkim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czasie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od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diagnozy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choroba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zaczęła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pokazywać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mi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swoją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siłę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. Po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trzech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latach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musiałam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zrezygnować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z w</w:t>
      </w:r>
      <w:r w:rsidR="001A632C">
        <w:rPr>
          <w:rFonts w:ascii="Verdana" w:hAnsi="Verdana" w:cstheme="majorHAnsi"/>
          <w:i/>
          <w:sz w:val="20"/>
          <w:szCs w:val="20"/>
        </w:rPr>
        <w:tab/>
      </w:r>
      <w:bookmarkStart w:id="0" w:name="_GoBack"/>
      <w:bookmarkEnd w:id="0"/>
      <w:proofErr w:type="spellStart"/>
      <w:r w:rsidRPr="00271346">
        <w:rPr>
          <w:rFonts w:ascii="Verdana" w:hAnsi="Verdana" w:cstheme="majorHAnsi"/>
          <w:i/>
          <w:sz w:val="20"/>
          <w:szCs w:val="20"/>
        </w:rPr>
        <w:t>ielu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marzeń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i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planów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m.in.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przerwać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studia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doktoranckie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na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biotechnologii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.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Również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pasjonująca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mnie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praca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w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laboratorium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stała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się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dla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mnie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 </w:t>
      </w:r>
      <w:proofErr w:type="spellStart"/>
      <w:r w:rsidRPr="00271346">
        <w:rPr>
          <w:rFonts w:ascii="Verdana" w:hAnsi="Verdana" w:cstheme="majorHAnsi"/>
          <w:i/>
          <w:sz w:val="20"/>
          <w:szCs w:val="20"/>
        </w:rPr>
        <w:t>niemożliwa</w:t>
      </w:r>
      <w:proofErr w:type="spellEnd"/>
      <w:r w:rsidRPr="00271346">
        <w:rPr>
          <w:rFonts w:ascii="Verdana" w:hAnsi="Verdana" w:cstheme="majorHAnsi"/>
          <w:i/>
          <w:sz w:val="20"/>
          <w:szCs w:val="20"/>
        </w:rPr>
        <w:t xml:space="preserve">. </w:t>
      </w:r>
      <w:r w:rsidRPr="00271346">
        <w:rPr>
          <w:rFonts w:ascii="Verdana" w:hAnsi="Verdana" w:cstheme="majorHAnsi"/>
          <w:sz w:val="20"/>
          <w:szCs w:val="20"/>
        </w:rPr>
        <w:t xml:space="preserve">W </w:t>
      </w:r>
      <w:proofErr w:type="spellStart"/>
      <w:r w:rsidRPr="00271346">
        <w:rPr>
          <w:rFonts w:ascii="Verdana" w:hAnsi="Verdana" w:cstheme="majorHAnsi"/>
          <w:sz w:val="20"/>
          <w:szCs w:val="20"/>
        </w:rPr>
        <w:t>apelu</w:t>
      </w:r>
      <w:proofErr w:type="spellEnd"/>
      <w:r w:rsidRPr="00271346">
        <w:rPr>
          <w:rFonts w:ascii="Verdana" w:hAnsi="Verdana" w:cstheme="majorHAnsi"/>
          <w:sz w:val="20"/>
          <w:szCs w:val="20"/>
        </w:rPr>
        <w:t xml:space="preserve"> </w:t>
      </w:r>
      <w:proofErr w:type="spellStart"/>
      <w:r w:rsidR="002B3B00">
        <w:rPr>
          <w:rFonts w:ascii="Verdana" w:hAnsi="Verdana" w:cstheme="majorHAnsi"/>
          <w:sz w:val="20"/>
          <w:szCs w:val="20"/>
        </w:rPr>
        <w:t>dopowiada</w:t>
      </w:r>
      <w:proofErr w:type="spellEnd"/>
      <w:r w:rsidRPr="00271346">
        <w:rPr>
          <w:rFonts w:ascii="Verdana" w:hAnsi="Verdana" w:cstheme="majorHAnsi"/>
          <w:sz w:val="20"/>
          <w:szCs w:val="20"/>
        </w:rPr>
        <w:t xml:space="preserve">: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Każdy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dzień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oczekiwania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na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decyzję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w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sprawie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refundacji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okrelizumabu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–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jedynego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istniejącego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dla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nas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[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pacjentów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z PPMS]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leku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, jest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okupiony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naszym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bólem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i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cierpieniem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naszych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rodzin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.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Państwo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Polskie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wypłaca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FF18AF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chorym</w:t>
      </w:r>
      <w:proofErr w:type="spellEnd"/>
      <w:r w:rsidR="00FF18A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renty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świadczenia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pielęgnacyjne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czy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świadczenia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opiekuńcze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bliskim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którzy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rezygnują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z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pracy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, by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się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FF18AF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nim</w:t>
      </w:r>
      <w:r w:rsidR="00FF18A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i</w:t>
      </w:r>
      <w:proofErr w:type="spellEnd"/>
      <w:r w:rsidR="00FF18A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zajmować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, a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mogłoby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r w:rsidR="00FF18AF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ich</w:t>
      </w:r>
      <w:r w:rsidR="00FF18A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leczyć</w:t>
      </w:r>
      <w:proofErr w:type="spellEnd"/>
      <w:r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. </w:t>
      </w:r>
    </w:p>
    <w:p w14:paraId="17A0BB3F" w14:textId="77777777" w:rsidR="0070052F" w:rsidRDefault="00FF18AF" w:rsidP="0070052F">
      <w:pPr>
        <w:spacing w:after="0" w:line="360" w:lineRule="auto"/>
        <w:jc w:val="both"/>
        <w:rPr>
          <w:rFonts w:ascii="Verdana" w:hAnsi="Verdana" w:cs="Segoe UI"/>
          <w:i/>
          <w:iCs/>
          <w:sz w:val="20"/>
          <w:szCs w:val="20"/>
          <w:shd w:val="clear" w:color="auto" w:fill="FFFFFF"/>
        </w:rPr>
      </w:pPr>
      <w:proofErr w:type="spellStart"/>
      <w:r w:rsidRPr="00D3138F">
        <w:rPr>
          <w:rFonts w:ascii="Verdana" w:hAnsi="Verdana" w:cs="Segoe UI"/>
          <w:b/>
          <w:bCs/>
          <w:sz w:val="20"/>
          <w:szCs w:val="20"/>
          <w:shd w:val="clear" w:color="auto" w:fill="FFFFFF"/>
        </w:rPr>
        <w:t>Wiktor</w:t>
      </w:r>
      <w:proofErr w:type="spellEnd"/>
      <w:r w:rsidRPr="00D3138F">
        <w:rPr>
          <w:rFonts w:ascii="Verdana" w:hAnsi="Verdana" w:cs="Segoe U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D3138F">
        <w:rPr>
          <w:rFonts w:ascii="Verdana" w:hAnsi="Verdana" w:cs="Segoe UI"/>
          <w:b/>
          <w:bCs/>
          <w:sz w:val="20"/>
          <w:szCs w:val="20"/>
          <w:shd w:val="clear" w:color="auto" w:fill="FFFFFF"/>
        </w:rPr>
        <w:t>Czeszejko</w:t>
      </w:r>
      <w:proofErr w:type="spellEnd"/>
      <w:r w:rsidRPr="00D3138F">
        <w:rPr>
          <w:rFonts w:ascii="Verdana" w:hAnsi="Verdana" w:cs="Segoe UI"/>
          <w:b/>
          <w:bCs/>
          <w:sz w:val="20"/>
          <w:szCs w:val="20"/>
          <w:shd w:val="clear" w:color="auto" w:fill="FFFFFF"/>
        </w:rPr>
        <w:t>-Sochacki</w:t>
      </w:r>
      <w:r>
        <w:rPr>
          <w:rFonts w:ascii="Verdana" w:hAnsi="Verdana" w:cs="Segoe UI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 w:cs="Segoe UI"/>
          <w:sz w:val="20"/>
          <w:szCs w:val="20"/>
          <w:shd w:val="clear" w:color="auto" w:fill="FFFFFF"/>
        </w:rPr>
        <w:t>który</w:t>
      </w:r>
      <w:proofErr w:type="spellEnd"/>
      <w:r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sz w:val="20"/>
          <w:szCs w:val="20"/>
          <w:shd w:val="clear" w:color="auto" w:fill="FFFFFF"/>
        </w:rPr>
        <w:t>podpisał</w:t>
      </w:r>
      <w:proofErr w:type="spellEnd"/>
      <w:r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sz w:val="20"/>
          <w:szCs w:val="20"/>
          <w:shd w:val="clear" w:color="auto" w:fill="FFFFFF"/>
        </w:rPr>
        <w:t>się</w:t>
      </w:r>
      <w:proofErr w:type="spellEnd"/>
      <w:r>
        <w:rPr>
          <w:rFonts w:ascii="Verdana" w:hAnsi="Verdana" w:cs="Segoe UI"/>
          <w:sz w:val="20"/>
          <w:szCs w:val="20"/>
          <w:shd w:val="clear" w:color="auto" w:fill="FFFFFF"/>
        </w:rPr>
        <w:t xml:space="preserve"> pod </w:t>
      </w:r>
      <w:proofErr w:type="spellStart"/>
      <w:r>
        <w:rPr>
          <w:rFonts w:ascii="Verdana" w:hAnsi="Verdana" w:cs="Segoe UI"/>
          <w:sz w:val="20"/>
          <w:szCs w:val="20"/>
          <w:shd w:val="clear" w:color="auto" w:fill="FFFFFF"/>
        </w:rPr>
        <w:t>apelem</w:t>
      </w:r>
      <w:proofErr w:type="spellEnd"/>
      <w:r>
        <w:rPr>
          <w:rFonts w:ascii="Verdana" w:hAnsi="Verdana" w:cs="Segoe UI"/>
          <w:sz w:val="20"/>
          <w:szCs w:val="20"/>
          <w:shd w:val="clear" w:color="auto" w:fill="FFFFFF"/>
        </w:rPr>
        <w:t xml:space="preserve">, </w:t>
      </w:r>
      <w:proofErr w:type="spellStart"/>
      <w:r w:rsidR="002B3B00">
        <w:rPr>
          <w:rFonts w:ascii="Verdana" w:hAnsi="Verdana" w:cs="Segoe UI"/>
          <w:sz w:val="20"/>
          <w:szCs w:val="20"/>
          <w:shd w:val="clear" w:color="auto" w:fill="FFFFFF"/>
        </w:rPr>
        <w:t>dodaje</w:t>
      </w:r>
      <w:proofErr w:type="spellEnd"/>
      <w:r w:rsidR="002B3B00">
        <w:rPr>
          <w:rFonts w:ascii="Verdana" w:hAnsi="Verdana" w:cs="Segoe UI"/>
          <w:sz w:val="20"/>
          <w:szCs w:val="20"/>
          <w:shd w:val="clear" w:color="auto" w:fill="FFFFFF"/>
        </w:rPr>
        <w:t>:</w:t>
      </w:r>
      <w:r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Chorzy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z PPMS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nie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chcą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być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ciężarem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dla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budżetu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.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Jeśli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dostaną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leczenie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będ</w:t>
      </w:r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ą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mogli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być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społecznie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użyteczni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, </w:t>
      </w:r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a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wielu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będzie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mogło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pracować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.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Dla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nas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osób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z PPMS,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czas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ma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ogromne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znaczenie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: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</w:t>
      </w:r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iehamowany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proces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choroby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powoduje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nieodwracalną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niesprawność</w:t>
      </w:r>
      <w:proofErr w:type="spellEnd"/>
      <w:r w:rsidR="0070052F" w:rsidRPr="00271346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.</w:t>
      </w:r>
      <w:r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r w:rsidRPr="00FF18AF">
        <w:rPr>
          <w:rFonts w:ascii="Verdana" w:hAnsi="Verdana" w:cs="Segoe UI"/>
          <w:sz w:val="20"/>
          <w:szCs w:val="20"/>
          <w:shd w:val="clear" w:color="auto" w:fill="FFFFFF"/>
        </w:rPr>
        <w:t xml:space="preserve">I </w:t>
      </w:r>
      <w:proofErr w:type="spellStart"/>
      <w:r w:rsidR="002B3B00">
        <w:rPr>
          <w:rFonts w:ascii="Verdana" w:hAnsi="Verdana" w:cs="Segoe UI"/>
          <w:sz w:val="20"/>
          <w:szCs w:val="20"/>
          <w:shd w:val="clear" w:color="auto" w:fill="FFFFFF"/>
        </w:rPr>
        <w:t>podsumowuje</w:t>
      </w:r>
      <w:proofErr w:type="spellEnd"/>
      <w:r w:rsidRPr="00FF18AF">
        <w:rPr>
          <w:rFonts w:ascii="Verdana" w:hAnsi="Verdana" w:cs="Segoe UI"/>
          <w:sz w:val="20"/>
          <w:szCs w:val="20"/>
          <w:shd w:val="clear" w:color="auto" w:fill="FFFFFF"/>
        </w:rPr>
        <w:t>:</w:t>
      </w:r>
      <w:r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Apelujemy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o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refundację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jedynej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dostępnej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opcji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terapeutycznej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która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może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zatrzymać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progresję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choroby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i</w:t>
      </w:r>
      <w:proofErr w:type="spellEnd"/>
      <w:r w:rsidR="002B3B00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poprawić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jakość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życia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nas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r w:rsidR="0070052F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–</w:t>
      </w:r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osób</w:t>
      </w:r>
      <w:proofErr w:type="spellEnd"/>
      <w:r w:rsidR="0070052F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z PPMS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oraz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naszych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bliskich</w:t>
      </w:r>
      <w:proofErr w:type="spellEnd"/>
      <w:r w:rsidR="0070052F" w:rsidRPr="007050AA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.</w:t>
      </w:r>
    </w:p>
    <w:p w14:paraId="0C3C15FD" w14:textId="77777777" w:rsidR="0070052F" w:rsidRPr="00FD3EB4" w:rsidRDefault="0070052F" w:rsidP="0070052F">
      <w:pPr>
        <w:spacing w:after="0" w:line="360" w:lineRule="auto"/>
        <w:jc w:val="both"/>
        <w:rPr>
          <w:rFonts w:ascii="Verdana" w:hAnsi="Verdana" w:cs="Segoe UI"/>
          <w:sz w:val="20"/>
          <w:szCs w:val="20"/>
          <w:shd w:val="clear" w:color="auto" w:fill="FFFFFF"/>
        </w:rPr>
      </w:pPr>
    </w:p>
    <w:p w14:paraId="782443ED" w14:textId="77777777" w:rsidR="0070052F" w:rsidRPr="006A0B7F" w:rsidRDefault="0070052F" w:rsidP="0070052F">
      <w:pPr>
        <w:spacing w:after="200"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FD3EB4">
        <w:rPr>
          <w:rFonts w:ascii="Verdana" w:hAnsi="Verdana"/>
          <w:sz w:val="20"/>
          <w:szCs w:val="20"/>
        </w:rPr>
        <w:t>Apel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pacjentów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sformułowany</w:t>
      </w:r>
      <w:proofErr w:type="spellEnd"/>
      <w:r w:rsidRPr="00FD3EB4">
        <w:rPr>
          <w:rFonts w:ascii="Verdana" w:hAnsi="Verdana"/>
          <w:sz w:val="20"/>
          <w:szCs w:val="20"/>
        </w:rPr>
        <w:t xml:space="preserve"> w </w:t>
      </w:r>
      <w:proofErr w:type="spellStart"/>
      <w:r w:rsidRPr="00FD3EB4">
        <w:rPr>
          <w:rFonts w:ascii="Verdana" w:hAnsi="Verdana"/>
          <w:sz w:val="20"/>
          <w:szCs w:val="20"/>
        </w:rPr>
        <w:t>formie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petycji</w:t>
      </w:r>
      <w:proofErr w:type="spellEnd"/>
      <w:r w:rsidRPr="00FD3EB4">
        <w:rPr>
          <w:rFonts w:ascii="Verdana" w:hAnsi="Verdana"/>
          <w:sz w:val="20"/>
          <w:szCs w:val="20"/>
        </w:rPr>
        <w:t xml:space="preserve"> do </w:t>
      </w:r>
      <w:proofErr w:type="spellStart"/>
      <w:r w:rsidRPr="00FD3EB4">
        <w:rPr>
          <w:rFonts w:ascii="Verdana" w:hAnsi="Verdana"/>
          <w:sz w:val="20"/>
          <w:szCs w:val="20"/>
        </w:rPr>
        <w:t>ministra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zdrowia</w:t>
      </w:r>
      <w:proofErr w:type="spellEnd"/>
      <w:r w:rsidRPr="00FD3EB4">
        <w:rPr>
          <w:rFonts w:ascii="Verdana" w:hAnsi="Verdana"/>
          <w:sz w:val="20"/>
          <w:szCs w:val="20"/>
        </w:rPr>
        <w:t xml:space="preserve"> (</w:t>
      </w:r>
      <w:proofErr w:type="spellStart"/>
      <w:r w:rsidR="00D064ED">
        <w:fldChar w:fldCharType="begin"/>
      </w:r>
      <w:r w:rsidR="00D064ED">
        <w:instrText xml:space="preserve"> HYPERLINK "https://www.petycjeonline.com/petycja_ws_refundacji_terapiidla_pacjentow_z_pierwotnie_postpujc_postaci_sm" </w:instrText>
      </w:r>
      <w:r w:rsidR="00D064ED">
        <w:fldChar w:fldCharType="separate"/>
      </w:r>
      <w:r w:rsidRPr="00FD3EB4">
        <w:rPr>
          <w:rStyle w:val="Hipercze"/>
          <w:rFonts w:ascii="Verdana" w:hAnsi="Verdana"/>
          <w:sz w:val="20"/>
          <w:szCs w:val="20"/>
        </w:rPr>
        <w:t>treść</w:t>
      </w:r>
      <w:proofErr w:type="spellEnd"/>
      <w:r w:rsidRPr="00FD3EB4">
        <w:rPr>
          <w:rStyle w:val="Hipercze"/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Style w:val="Hipercze"/>
          <w:rFonts w:ascii="Verdana" w:hAnsi="Verdana"/>
          <w:sz w:val="20"/>
          <w:szCs w:val="20"/>
        </w:rPr>
        <w:t>petycji</w:t>
      </w:r>
      <w:proofErr w:type="spellEnd"/>
      <w:r w:rsidR="00D064ED">
        <w:rPr>
          <w:rStyle w:val="Hipercze"/>
          <w:rFonts w:ascii="Verdana" w:hAnsi="Verdana"/>
          <w:sz w:val="20"/>
          <w:szCs w:val="20"/>
        </w:rPr>
        <w:fldChar w:fldCharType="end"/>
      </w:r>
      <w:r w:rsidRPr="00FD3EB4">
        <w:rPr>
          <w:rFonts w:ascii="Verdana" w:hAnsi="Verdana"/>
          <w:sz w:val="20"/>
          <w:szCs w:val="20"/>
        </w:rPr>
        <w:t xml:space="preserve">) </w:t>
      </w:r>
      <w:proofErr w:type="spellStart"/>
      <w:r w:rsidRPr="00FD3EB4">
        <w:rPr>
          <w:rFonts w:ascii="Verdana" w:hAnsi="Verdana"/>
          <w:sz w:val="20"/>
          <w:szCs w:val="20"/>
        </w:rPr>
        <w:t>poparło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Polskie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Towarzystwo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Stwardnienia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Rozsianego</w:t>
      </w:r>
      <w:proofErr w:type="spellEnd"/>
      <w:r w:rsidRPr="00FD3EB4">
        <w:rPr>
          <w:rFonts w:ascii="Verdana" w:hAnsi="Verdana"/>
          <w:sz w:val="20"/>
          <w:szCs w:val="20"/>
        </w:rPr>
        <w:t xml:space="preserve">, </w:t>
      </w:r>
      <w:proofErr w:type="spellStart"/>
      <w:r w:rsidRPr="00FD3EB4">
        <w:rPr>
          <w:rFonts w:ascii="Verdana" w:hAnsi="Verdana"/>
          <w:sz w:val="20"/>
          <w:szCs w:val="20"/>
        </w:rPr>
        <w:t>Fundacja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Neuropozytywni</w:t>
      </w:r>
      <w:proofErr w:type="spellEnd"/>
      <w:r w:rsidRPr="00FD3EB4">
        <w:rPr>
          <w:rFonts w:ascii="Verdana" w:hAnsi="Verdana"/>
          <w:sz w:val="20"/>
          <w:szCs w:val="20"/>
        </w:rPr>
        <w:t xml:space="preserve">, </w:t>
      </w:r>
      <w:proofErr w:type="spellStart"/>
      <w:r w:rsidRPr="00FD3EB4">
        <w:rPr>
          <w:rFonts w:ascii="Verdana" w:hAnsi="Verdana"/>
          <w:sz w:val="20"/>
          <w:szCs w:val="20"/>
        </w:rPr>
        <w:t>Grupa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Młodych</w:t>
      </w:r>
      <w:proofErr w:type="spellEnd"/>
      <w:r w:rsidRPr="00FD3EB4">
        <w:rPr>
          <w:rFonts w:ascii="Verdana" w:hAnsi="Verdana"/>
          <w:sz w:val="20"/>
          <w:szCs w:val="20"/>
        </w:rPr>
        <w:t xml:space="preserve"> z SM „</w:t>
      </w:r>
      <w:proofErr w:type="spellStart"/>
      <w:r w:rsidRPr="00FD3EB4">
        <w:rPr>
          <w:rFonts w:ascii="Verdana" w:hAnsi="Verdana"/>
          <w:sz w:val="20"/>
          <w:szCs w:val="20"/>
        </w:rPr>
        <w:t>Twardziele</w:t>
      </w:r>
      <w:proofErr w:type="spellEnd"/>
      <w:r w:rsidRPr="00FD3EB4">
        <w:rPr>
          <w:rFonts w:ascii="Verdana" w:hAnsi="Verdana"/>
          <w:sz w:val="20"/>
          <w:szCs w:val="20"/>
        </w:rPr>
        <w:t xml:space="preserve">”, </w:t>
      </w:r>
      <w:proofErr w:type="spellStart"/>
      <w:r w:rsidRPr="00FD3EB4">
        <w:rPr>
          <w:rFonts w:ascii="Verdana" w:hAnsi="Verdana"/>
          <w:sz w:val="20"/>
          <w:szCs w:val="20"/>
        </w:rPr>
        <w:t>Fundacja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Pomóż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Walczyć</w:t>
      </w:r>
      <w:proofErr w:type="spellEnd"/>
      <w:r w:rsidRPr="00FD3EB4">
        <w:rPr>
          <w:rFonts w:ascii="Verdana" w:hAnsi="Verdana"/>
          <w:sz w:val="20"/>
          <w:szCs w:val="20"/>
        </w:rPr>
        <w:t xml:space="preserve"> o </w:t>
      </w:r>
      <w:proofErr w:type="spellStart"/>
      <w:r w:rsidRPr="00FD3EB4">
        <w:rPr>
          <w:rFonts w:ascii="Verdana" w:hAnsi="Verdana"/>
          <w:sz w:val="20"/>
          <w:szCs w:val="20"/>
        </w:rPr>
        <w:t>Życie</w:t>
      </w:r>
      <w:proofErr w:type="spellEnd"/>
      <w:r w:rsidRPr="00FD3EB4">
        <w:rPr>
          <w:rFonts w:ascii="Verdana" w:hAnsi="Verdana"/>
          <w:sz w:val="20"/>
          <w:szCs w:val="20"/>
        </w:rPr>
        <w:t xml:space="preserve"> – </w:t>
      </w:r>
      <w:proofErr w:type="spellStart"/>
      <w:r w:rsidRPr="00FD3EB4">
        <w:rPr>
          <w:rFonts w:ascii="Verdana" w:hAnsi="Verdana"/>
          <w:sz w:val="20"/>
          <w:szCs w:val="20"/>
        </w:rPr>
        <w:t>Sezam</w:t>
      </w:r>
      <w:proofErr w:type="spellEnd"/>
      <w:r w:rsidRPr="00FD3EB4">
        <w:rPr>
          <w:rFonts w:ascii="Verdana" w:hAnsi="Verdana"/>
          <w:sz w:val="20"/>
          <w:szCs w:val="20"/>
        </w:rPr>
        <w:t xml:space="preserve">, </w:t>
      </w:r>
      <w:proofErr w:type="spellStart"/>
      <w:r w:rsidRPr="00FD3EB4">
        <w:rPr>
          <w:rFonts w:ascii="Verdana" w:hAnsi="Verdana"/>
          <w:sz w:val="20"/>
          <w:szCs w:val="20"/>
        </w:rPr>
        <w:t>Śląskie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Stowarzyszenie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chorych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na</w:t>
      </w:r>
      <w:proofErr w:type="spellEnd"/>
      <w:r w:rsidRPr="00FD3EB4">
        <w:rPr>
          <w:rFonts w:ascii="Verdana" w:hAnsi="Verdana"/>
          <w:sz w:val="20"/>
          <w:szCs w:val="20"/>
        </w:rPr>
        <w:t xml:space="preserve"> SM. </w:t>
      </w:r>
      <w:proofErr w:type="spellStart"/>
      <w:r w:rsidRPr="00FD3EB4">
        <w:rPr>
          <w:rFonts w:ascii="Verdana" w:hAnsi="Verdana"/>
          <w:sz w:val="20"/>
          <w:szCs w:val="20"/>
        </w:rPr>
        <w:t>Jak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zauważa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r w:rsidRPr="00D3138F">
        <w:rPr>
          <w:rFonts w:ascii="Verdana" w:hAnsi="Verdana"/>
          <w:b/>
          <w:bCs/>
          <w:sz w:val="20"/>
          <w:szCs w:val="20"/>
        </w:rPr>
        <w:t xml:space="preserve">Tomasz </w:t>
      </w:r>
      <w:proofErr w:type="spellStart"/>
      <w:r w:rsidRPr="00D3138F">
        <w:rPr>
          <w:rFonts w:ascii="Verdana" w:hAnsi="Verdana"/>
          <w:b/>
          <w:bCs/>
          <w:sz w:val="20"/>
          <w:szCs w:val="20"/>
        </w:rPr>
        <w:t>Połeć</w:t>
      </w:r>
      <w:proofErr w:type="spellEnd"/>
      <w:r w:rsidRPr="00FD3EB4">
        <w:rPr>
          <w:rFonts w:ascii="Verdana" w:hAnsi="Verdana"/>
          <w:sz w:val="20"/>
          <w:szCs w:val="20"/>
        </w:rPr>
        <w:t xml:space="preserve"> z </w:t>
      </w:r>
      <w:proofErr w:type="spellStart"/>
      <w:r w:rsidRPr="00FD3EB4">
        <w:rPr>
          <w:rFonts w:ascii="Verdana" w:hAnsi="Verdana"/>
          <w:sz w:val="20"/>
          <w:szCs w:val="20"/>
        </w:rPr>
        <w:t>Polskiego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Towarzystwa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Stwardnienia</w:t>
      </w:r>
      <w:proofErr w:type="spellEnd"/>
      <w:r w:rsidRPr="00FD3EB4">
        <w:rPr>
          <w:rFonts w:ascii="Verdana" w:hAnsi="Verdana"/>
          <w:sz w:val="20"/>
          <w:szCs w:val="20"/>
        </w:rPr>
        <w:t xml:space="preserve"> </w:t>
      </w:r>
      <w:proofErr w:type="spellStart"/>
      <w:r w:rsidRPr="00FD3EB4">
        <w:rPr>
          <w:rFonts w:ascii="Verdana" w:hAnsi="Verdana"/>
          <w:sz w:val="20"/>
          <w:szCs w:val="20"/>
        </w:rPr>
        <w:t>Rozsianego</w:t>
      </w:r>
      <w:proofErr w:type="spellEnd"/>
      <w:r w:rsidRPr="00FD3EB4">
        <w:rPr>
          <w:rFonts w:ascii="Verdana" w:hAnsi="Verdana"/>
          <w:sz w:val="20"/>
          <w:szCs w:val="20"/>
        </w:rPr>
        <w:t xml:space="preserve">: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Gdy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dwa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lata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temu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zarejestrowano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pierwszy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preparat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ze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wskazaniem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do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stosowania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również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="009164F0">
        <w:rPr>
          <w:rFonts w:ascii="Verdana" w:eastAsia="Calibri" w:hAnsi="Verdana"/>
          <w:i/>
          <w:iCs/>
          <w:sz w:val="20"/>
          <w:szCs w:val="20"/>
        </w:rPr>
        <w:t>pierwotnie</w:t>
      </w:r>
      <w:proofErr w:type="spellEnd"/>
      <w:r w:rsidR="009164F0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="009164F0">
        <w:rPr>
          <w:rFonts w:ascii="Verdana" w:eastAsia="Calibri" w:hAnsi="Verdana"/>
          <w:i/>
          <w:iCs/>
          <w:sz w:val="20"/>
          <w:szCs w:val="20"/>
        </w:rPr>
        <w:t>postępującej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postaci</w:t>
      </w:r>
      <w:proofErr w:type="spellEnd"/>
      <w:r w:rsidR="009164F0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="009164F0">
        <w:rPr>
          <w:rFonts w:ascii="Verdana" w:eastAsia="Calibri" w:hAnsi="Verdana"/>
          <w:i/>
          <w:iCs/>
          <w:sz w:val="20"/>
          <w:szCs w:val="20"/>
        </w:rPr>
        <w:t>stwardnienia</w:t>
      </w:r>
      <w:proofErr w:type="spellEnd"/>
      <w:r w:rsidR="009164F0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="009164F0">
        <w:rPr>
          <w:rFonts w:ascii="Verdana" w:eastAsia="Calibri" w:hAnsi="Verdana"/>
          <w:i/>
          <w:iCs/>
          <w:sz w:val="20"/>
          <w:szCs w:val="20"/>
        </w:rPr>
        <w:t>rozsianego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,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wydawało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się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,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że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to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początek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nowej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ery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.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Niestety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,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lek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(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okrelizumab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)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wciąż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nie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jest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refundowany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>, a 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jego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koszt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przewyższa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możliwości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samodzielnego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opłacania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FD3EB4">
        <w:rPr>
          <w:rFonts w:ascii="Verdana" w:eastAsia="Calibri" w:hAnsi="Verdana"/>
          <w:i/>
          <w:iCs/>
          <w:sz w:val="20"/>
          <w:szCs w:val="20"/>
        </w:rPr>
        <w:t>terapii</w:t>
      </w:r>
      <w:proofErr w:type="spellEnd"/>
      <w:r w:rsidRPr="00FD3EB4">
        <w:rPr>
          <w:rFonts w:ascii="Verdana" w:eastAsia="Calibri" w:hAnsi="Verdana"/>
          <w:i/>
          <w:iCs/>
          <w:sz w:val="20"/>
          <w:szCs w:val="20"/>
        </w:rPr>
        <w:t>.</w:t>
      </w:r>
    </w:p>
    <w:p w14:paraId="224EE412" w14:textId="77777777" w:rsidR="00060091" w:rsidRPr="0070052F" w:rsidRDefault="0070052F" w:rsidP="0070052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A0B7F">
        <w:rPr>
          <w:rFonts w:ascii="Verdana" w:hAnsi="Verdana"/>
          <w:sz w:val="20"/>
          <w:szCs w:val="20"/>
        </w:rPr>
        <w:lastRenderedPageBreak/>
        <w:t xml:space="preserve">Pod </w:t>
      </w:r>
      <w:proofErr w:type="spellStart"/>
      <w:r w:rsidRPr="006A0B7F">
        <w:rPr>
          <w:rFonts w:ascii="Verdana" w:hAnsi="Verdana"/>
          <w:sz w:val="20"/>
          <w:szCs w:val="20"/>
        </w:rPr>
        <w:t>petycją</w:t>
      </w:r>
      <w:proofErr w:type="spellEnd"/>
      <w:r w:rsidRPr="006A0B7F">
        <w:rPr>
          <w:rFonts w:ascii="Verdana" w:hAnsi="Verdana"/>
          <w:sz w:val="20"/>
          <w:szCs w:val="20"/>
        </w:rPr>
        <w:t xml:space="preserve"> stale </w:t>
      </w:r>
      <w:proofErr w:type="spellStart"/>
      <w:r w:rsidRPr="006A0B7F">
        <w:rPr>
          <w:rFonts w:ascii="Verdana" w:hAnsi="Verdana"/>
          <w:sz w:val="20"/>
          <w:szCs w:val="20"/>
        </w:rPr>
        <w:t>przybywa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podpisów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osób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chorych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oraz</w:t>
      </w:r>
      <w:proofErr w:type="spellEnd"/>
      <w:r w:rsidRPr="006A0B7F">
        <w:rPr>
          <w:rFonts w:ascii="Verdana" w:hAnsi="Verdana"/>
          <w:sz w:val="20"/>
          <w:szCs w:val="20"/>
        </w:rPr>
        <w:t xml:space="preserve"> ich </w:t>
      </w:r>
      <w:proofErr w:type="spellStart"/>
      <w:r w:rsidRPr="006A0B7F">
        <w:rPr>
          <w:rFonts w:ascii="Verdana" w:hAnsi="Verdana"/>
          <w:sz w:val="20"/>
          <w:szCs w:val="20"/>
        </w:rPr>
        <w:t>rodzin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i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znajomych</w:t>
      </w:r>
      <w:proofErr w:type="spellEnd"/>
      <w:r w:rsidRPr="006A0B7F">
        <w:rPr>
          <w:rFonts w:ascii="Verdana" w:hAnsi="Verdana"/>
          <w:sz w:val="20"/>
          <w:szCs w:val="20"/>
        </w:rPr>
        <w:t xml:space="preserve">, </w:t>
      </w:r>
      <w:proofErr w:type="spellStart"/>
      <w:r w:rsidRPr="006A0B7F">
        <w:rPr>
          <w:rFonts w:ascii="Verdana" w:hAnsi="Verdana"/>
          <w:sz w:val="20"/>
          <w:szCs w:val="20"/>
        </w:rPr>
        <w:t>którzy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apelują</w:t>
      </w:r>
      <w:proofErr w:type="spellEnd"/>
      <w:r w:rsidRPr="006A0B7F">
        <w:rPr>
          <w:rFonts w:ascii="Verdana" w:hAnsi="Verdana"/>
          <w:sz w:val="20"/>
          <w:szCs w:val="20"/>
        </w:rPr>
        <w:t xml:space="preserve"> o </w:t>
      </w:r>
      <w:proofErr w:type="spellStart"/>
      <w:r w:rsidR="00050C6A">
        <w:rPr>
          <w:rFonts w:ascii="Verdana" w:hAnsi="Verdana"/>
          <w:sz w:val="20"/>
          <w:szCs w:val="20"/>
        </w:rPr>
        <w:t>szansę</w:t>
      </w:r>
      <w:proofErr w:type="spellEnd"/>
      <w:r w:rsidR="00050C6A">
        <w:rPr>
          <w:rFonts w:ascii="Verdana" w:hAnsi="Verdana"/>
          <w:sz w:val="20"/>
          <w:szCs w:val="20"/>
        </w:rPr>
        <w:t xml:space="preserve"> </w:t>
      </w:r>
      <w:proofErr w:type="spellStart"/>
      <w:r w:rsidR="00050C6A">
        <w:rPr>
          <w:rFonts w:ascii="Verdana" w:hAnsi="Verdana"/>
          <w:sz w:val="20"/>
          <w:szCs w:val="20"/>
        </w:rPr>
        <w:t>na</w:t>
      </w:r>
      <w:proofErr w:type="spellEnd"/>
      <w:r w:rsidR="00050C6A">
        <w:rPr>
          <w:rFonts w:ascii="Verdana" w:hAnsi="Verdana"/>
          <w:sz w:val="20"/>
          <w:szCs w:val="20"/>
        </w:rPr>
        <w:t xml:space="preserve"> </w:t>
      </w:r>
      <w:proofErr w:type="spellStart"/>
      <w:r w:rsidR="00050C6A">
        <w:rPr>
          <w:rFonts w:ascii="Verdana" w:hAnsi="Verdana"/>
          <w:sz w:val="20"/>
          <w:szCs w:val="20"/>
        </w:rPr>
        <w:t>zatrzymanie</w:t>
      </w:r>
      <w:proofErr w:type="spellEnd"/>
      <w:r w:rsidR="00050C6A">
        <w:rPr>
          <w:rFonts w:ascii="Verdana" w:hAnsi="Verdana"/>
          <w:sz w:val="20"/>
          <w:szCs w:val="20"/>
        </w:rPr>
        <w:t xml:space="preserve"> </w:t>
      </w:r>
      <w:proofErr w:type="spellStart"/>
      <w:r w:rsidR="00050C6A">
        <w:rPr>
          <w:rFonts w:ascii="Verdana" w:hAnsi="Verdana"/>
          <w:sz w:val="20"/>
          <w:szCs w:val="20"/>
        </w:rPr>
        <w:t>progresji</w:t>
      </w:r>
      <w:proofErr w:type="spellEnd"/>
      <w:r w:rsidR="00050C6A">
        <w:rPr>
          <w:rFonts w:ascii="Verdana" w:hAnsi="Verdana"/>
          <w:sz w:val="20"/>
          <w:szCs w:val="20"/>
        </w:rPr>
        <w:t xml:space="preserve"> </w:t>
      </w:r>
      <w:proofErr w:type="spellStart"/>
      <w:r w:rsidR="00050C6A">
        <w:rPr>
          <w:rFonts w:ascii="Verdana" w:hAnsi="Verdana"/>
          <w:sz w:val="20"/>
          <w:szCs w:val="20"/>
        </w:rPr>
        <w:t>niepełnosprawności</w:t>
      </w:r>
      <w:proofErr w:type="spellEnd"/>
      <w:r w:rsidR="00050C6A">
        <w:rPr>
          <w:rFonts w:ascii="Verdana" w:hAnsi="Verdana"/>
          <w:sz w:val="20"/>
          <w:szCs w:val="20"/>
        </w:rPr>
        <w:t xml:space="preserve"> </w:t>
      </w:r>
      <w:proofErr w:type="spellStart"/>
      <w:r w:rsidR="00050C6A">
        <w:rPr>
          <w:rFonts w:ascii="Verdana" w:hAnsi="Verdana"/>
          <w:sz w:val="20"/>
          <w:szCs w:val="20"/>
        </w:rPr>
        <w:t>i</w:t>
      </w:r>
      <w:proofErr w:type="spellEnd"/>
      <w:r w:rsidR="00050C6A">
        <w:rPr>
          <w:rFonts w:ascii="Verdana" w:hAnsi="Verdana"/>
          <w:sz w:val="20"/>
          <w:szCs w:val="20"/>
        </w:rPr>
        <w:t xml:space="preserve"> </w:t>
      </w:r>
      <w:proofErr w:type="spellStart"/>
      <w:r w:rsidR="00050C6A">
        <w:rPr>
          <w:rFonts w:ascii="Verdana" w:hAnsi="Verdana"/>
          <w:sz w:val="20"/>
          <w:szCs w:val="20"/>
        </w:rPr>
        <w:t>aktywne</w:t>
      </w:r>
      <w:proofErr w:type="spellEnd"/>
      <w:r w:rsidR="00050C6A">
        <w:rPr>
          <w:rFonts w:ascii="Verdana" w:hAnsi="Verdana"/>
          <w:sz w:val="20"/>
          <w:szCs w:val="20"/>
        </w:rPr>
        <w:t xml:space="preserve">, </w:t>
      </w:r>
      <w:proofErr w:type="spellStart"/>
      <w:r w:rsidR="00050C6A">
        <w:rPr>
          <w:rFonts w:ascii="Verdana" w:hAnsi="Verdana"/>
          <w:sz w:val="20"/>
          <w:szCs w:val="20"/>
        </w:rPr>
        <w:t>produktywne</w:t>
      </w:r>
      <w:proofErr w:type="spellEnd"/>
      <w:r w:rsidR="00050C6A">
        <w:rPr>
          <w:rFonts w:ascii="Verdana" w:hAnsi="Verdana"/>
          <w:sz w:val="20"/>
          <w:szCs w:val="20"/>
        </w:rPr>
        <w:t xml:space="preserve"> </w:t>
      </w:r>
      <w:proofErr w:type="spellStart"/>
      <w:r w:rsidR="00050C6A">
        <w:rPr>
          <w:rFonts w:ascii="Verdana" w:hAnsi="Verdana"/>
          <w:sz w:val="20"/>
          <w:szCs w:val="20"/>
        </w:rPr>
        <w:t>życie</w:t>
      </w:r>
      <w:proofErr w:type="spellEnd"/>
      <w:r w:rsidR="00050C6A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 w:cs="Segoe UI"/>
          <w:sz w:val="20"/>
          <w:szCs w:val="20"/>
          <w:shd w:val="clear" w:color="auto" w:fill="FFFFFF"/>
        </w:rPr>
        <w:t>osób</w:t>
      </w:r>
      <w:proofErr w:type="spellEnd"/>
      <w:r w:rsidRPr="006A0B7F">
        <w:rPr>
          <w:rFonts w:ascii="Verdana" w:hAnsi="Verdana" w:cs="Segoe UI"/>
          <w:sz w:val="20"/>
          <w:szCs w:val="20"/>
          <w:shd w:val="clear" w:color="auto" w:fill="FFFFFF"/>
        </w:rPr>
        <w:t xml:space="preserve"> z PPMS</w:t>
      </w:r>
      <w:r w:rsidRPr="006A0B7F">
        <w:rPr>
          <w:rFonts w:ascii="Verdana" w:hAnsi="Verdana"/>
          <w:sz w:val="20"/>
          <w:szCs w:val="20"/>
        </w:rPr>
        <w:t xml:space="preserve">. </w:t>
      </w:r>
    </w:p>
    <w:p w14:paraId="47903B83" w14:textId="77777777" w:rsidR="00F03CFF" w:rsidRDefault="00F03CFF" w:rsidP="000A33B5">
      <w:pPr>
        <w:spacing w:after="0" w:line="36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Z Pacjentami z PPMS </w:t>
      </w:r>
      <w:proofErr w:type="spellStart"/>
      <w:r w:rsidRPr="006A0B7F">
        <w:rPr>
          <w:rFonts w:ascii="Verdana" w:hAnsi="Verdana"/>
          <w:sz w:val="20"/>
          <w:szCs w:val="20"/>
        </w:rPr>
        <w:t>oraz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przedstawicielami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Polskiego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Towarzystwa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Stwardnienia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proofErr w:type="spellStart"/>
      <w:r w:rsidRPr="006A0B7F">
        <w:rPr>
          <w:rFonts w:ascii="Verdana" w:hAnsi="Verdana"/>
          <w:sz w:val="20"/>
          <w:szCs w:val="20"/>
        </w:rPr>
        <w:t>Rozsianego</w:t>
      </w:r>
      <w:proofErr w:type="spellEnd"/>
      <w:r w:rsidRPr="006A0B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 xml:space="preserve">spotkał się </w:t>
      </w:r>
      <w:r w:rsidRPr="00F03CFF">
        <w:rPr>
          <w:rFonts w:ascii="Verdana" w:hAnsi="Verdana"/>
          <w:b/>
          <w:sz w:val="20"/>
          <w:szCs w:val="20"/>
          <w:lang w:val="pl-PL"/>
        </w:rPr>
        <w:t>Bartłomiej Chmielowiec</w:t>
      </w:r>
      <w:r>
        <w:rPr>
          <w:rFonts w:ascii="Verdana" w:hAnsi="Verdana"/>
          <w:sz w:val="20"/>
          <w:szCs w:val="20"/>
          <w:lang w:val="pl-PL"/>
        </w:rPr>
        <w:t xml:space="preserve">, Rzecznik Praw Pacjenta. Rzecznik zadeklarował pogłębioną analizę problemu i wystąpienie do ministra zdrowia. </w:t>
      </w:r>
    </w:p>
    <w:p w14:paraId="0347FA8B" w14:textId="77777777" w:rsidR="0070052F" w:rsidRDefault="00F03CFF" w:rsidP="000A33B5">
      <w:pPr>
        <w:spacing w:after="0" w:line="36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</w:t>
      </w:r>
    </w:p>
    <w:p w14:paraId="7B6353D3" w14:textId="77777777" w:rsidR="00CF1C7B" w:rsidRPr="00FB0380" w:rsidRDefault="00CF1C7B" w:rsidP="000A33B5">
      <w:pPr>
        <w:spacing w:after="0"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FB0380">
        <w:rPr>
          <w:rFonts w:ascii="Verdana" w:hAnsi="Verdana"/>
          <w:sz w:val="20"/>
          <w:szCs w:val="20"/>
          <w:lang w:val="pl-PL"/>
        </w:rPr>
        <w:t>***</w:t>
      </w:r>
    </w:p>
    <w:p w14:paraId="2C93C1BD" w14:textId="77777777" w:rsidR="003C4FAD" w:rsidRPr="00FB0380" w:rsidRDefault="00CF1C7B" w:rsidP="000A33B5">
      <w:pPr>
        <w:spacing w:after="0" w:line="360" w:lineRule="auto"/>
        <w:jc w:val="both"/>
        <w:rPr>
          <w:rFonts w:ascii="Verdana" w:hAnsi="Verdana"/>
          <w:sz w:val="18"/>
          <w:szCs w:val="20"/>
          <w:lang w:val="pl-PL"/>
        </w:rPr>
      </w:pPr>
      <w:r w:rsidRPr="00FB0380">
        <w:rPr>
          <w:rFonts w:ascii="Verdana" w:hAnsi="Verdana"/>
          <w:b/>
          <w:sz w:val="18"/>
          <w:szCs w:val="20"/>
          <w:lang w:val="pl-PL"/>
        </w:rPr>
        <w:t>Zmobilizowani.SM</w:t>
      </w:r>
      <w:r w:rsidRPr="00FB0380">
        <w:rPr>
          <w:rFonts w:ascii="Verdana" w:hAnsi="Verdana"/>
          <w:sz w:val="18"/>
          <w:szCs w:val="20"/>
          <w:lang w:val="pl-PL"/>
        </w:rPr>
        <w:t xml:space="preserve"> to akcja społeczno-edukacyjna zainicjowana prze</w:t>
      </w:r>
      <w:r w:rsidR="003C4FAD" w:rsidRPr="00FB0380">
        <w:rPr>
          <w:rFonts w:ascii="Verdana" w:hAnsi="Verdana"/>
          <w:sz w:val="18"/>
          <w:szCs w:val="20"/>
          <w:lang w:val="pl-PL"/>
        </w:rPr>
        <w:t xml:space="preserve">z Twardzieli – grupę młodych osób ze stwardnieniem rozsianym, działających przy pomorskim oddziale PTSR na terenie Trójmiasta. </w:t>
      </w:r>
      <w:r w:rsidRPr="00FB0380">
        <w:rPr>
          <w:rFonts w:ascii="Verdana" w:hAnsi="Verdana"/>
          <w:sz w:val="18"/>
          <w:szCs w:val="20"/>
          <w:lang w:val="pl-PL"/>
        </w:rPr>
        <w:t xml:space="preserve">Celem akcji jest zwrócenie uwagi na to, </w:t>
      </w:r>
      <w:r w:rsidR="003C4FAD" w:rsidRPr="00FB0380">
        <w:rPr>
          <w:rFonts w:ascii="Verdana" w:hAnsi="Verdana"/>
          <w:sz w:val="18"/>
          <w:szCs w:val="20"/>
          <w:lang w:val="pl-PL"/>
        </w:rPr>
        <w:t xml:space="preserve">że osoby </w:t>
      </w:r>
      <w:r w:rsidR="00B82B79" w:rsidRPr="00FB0380">
        <w:rPr>
          <w:rFonts w:ascii="Verdana" w:hAnsi="Verdana"/>
          <w:sz w:val="18"/>
          <w:szCs w:val="20"/>
          <w:lang w:val="pl-PL"/>
        </w:rPr>
        <w:t xml:space="preserve">z SM mogą żyć normalnie, mają swoje marzenia i są zmobilizowani, aby je realizować. Aby jednak </w:t>
      </w:r>
      <w:r w:rsidR="003C4FAD" w:rsidRPr="00FB0380">
        <w:rPr>
          <w:rFonts w:ascii="Verdana" w:hAnsi="Verdana"/>
          <w:sz w:val="18"/>
          <w:szCs w:val="20"/>
          <w:lang w:val="pl-PL"/>
        </w:rPr>
        <w:t xml:space="preserve">chorzy </w:t>
      </w:r>
      <w:r w:rsidR="00B82B79" w:rsidRPr="00FB0380">
        <w:rPr>
          <w:rFonts w:ascii="Verdana" w:hAnsi="Verdana"/>
          <w:sz w:val="18"/>
          <w:szCs w:val="20"/>
          <w:lang w:val="pl-PL"/>
        </w:rPr>
        <w:t>mogli pozostać aktywni</w:t>
      </w:r>
      <w:r w:rsidR="00B664FE" w:rsidRPr="00FB0380">
        <w:rPr>
          <w:rFonts w:ascii="Verdana" w:hAnsi="Verdana"/>
          <w:sz w:val="18"/>
          <w:szCs w:val="20"/>
          <w:lang w:val="pl-PL"/>
        </w:rPr>
        <w:t>,</w:t>
      </w:r>
      <w:r w:rsidR="00B82B79" w:rsidRPr="00FB0380">
        <w:rPr>
          <w:rFonts w:ascii="Verdana" w:hAnsi="Verdana"/>
          <w:sz w:val="18"/>
          <w:szCs w:val="20"/>
          <w:lang w:val="pl-PL"/>
        </w:rPr>
        <w:t xml:space="preserve"> powinni mieć dostęp do skutecznego, szybko wdrożonego leczenia. </w:t>
      </w:r>
    </w:p>
    <w:p w14:paraId="3B7C326C" w14:textId="77777777" w:rsidR="00CF1C7B" w:rsidRPr="00FB0380" w:rsidRDefault="00B82B79" w:rsidP="000A33B5">
      <w:pPr>
        <w:spacing w:after="0" w:line="360" w:lineRule="auto"/>
        <w:jc w:val="both"/>
        <w:rPr>
          <w:rFonts w:ascii="Verdana" w:hAnsi="Verdana"/>
          <w:sz w:val="18"/>
          <w:szCs w:val="20"/>
          <w:lang w:val="pl-PL"/>
        </w:rPr>
      </w:pPr>
      <w:r w:rsidRPr="00FB0380">
        <w:rPr>
          <w:rFonts w:ascii="Verdana" w:hAnsi="Verdana"/>
          <w:sz w:val="18"/>
          <w:szCs w:val="20"/>
          <w:lang w:val="pl-PL"/>
        </w:rPr>
        <w:t xml:space="preserve">Więcej informacji na FB Twardzieli: </w:t>
      </w:r>
      <w:hyperlink r:id="rId9" w:history="1">
        <w:r w:rsidR="005424BB" w:rsidRPr="00FB0380">
          <w:rPr>
            <w:rStyle w:val="Hipercze"/>
            <w:rFonts w:ascii="Verdana" w:hAnsi="Verdana"/>
            <w:sz w:val="18"/>
            <w:szCs w:val="20"/>
            <w:lang w:val="pl-PL"/>
          </w:rPr>
          <w:t>https://www.facebook.com/twardziele/</w:t>
        </w:r>
      </w:hyperlink>
    </w:p>
    <w:p w14:paraId="26A72D02" w14:textId="77777777" w:rsidR="005424BB" w:rsidRPr="00FB0380" w:rsidRDefault="005424BB" w:rsidP="000A33B5">
      <w:pPr>
        <w:spacing w:after="0" w:line="360" w:lineRule="auto"/>
        <w:jc w:val="both"/>
        <w:rPr>
          <w:rFonts w:ascii="Verdana" w:hAnsi="Verdana"/>
          <w:sz w:val="18"/>
          <w:szCs w:val="20"/>
          <w:lang w:val="pl-PL"/>
        </w:rPr>
      </w:pPr>
    </w:p>
    <w:p w14:paraId="76765C0C" w14:textId="77777777" w:rsidR="005424BB" w:rsidRPr="000A33B5" w:rsidRDefault="005424BB" w:rsidP="000A33B5">
      <w:p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A33B5">
        <w:rPr>
          <w:rFonts w:ascii="Verdana" w:hAnsi="Verdana"/>
          <w:sz w:val="18"/>
          <w:szCs w:val="18"/>
          <w:lang w:val="pl-PL"/>
        </w:rPr>
        <w:t>Więcej informacji:</w:t>
      </w:r>
    </w:p>
    <w:p w14:paraId="35B62CA6" w14:textId="77777777" w:rsidR="000A33B5" w:rsidRPr="000A33B5" w:rsidRDefault="005424BB" w:rsidP="000A33B5">
      <w:p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A33B5">
        <w:rPr>
          <w:rFonts w:ascii="Verdana" w:hAnsi="Verdana"/>
          <w:sz w:val="18"/>
          <w:szCs w:val="18"/>
          <w:lang w:val="pl-PL"/>
        </w:rPr>
        <w:t>Zuzanna Bieńko</w:t>
      </w:r>
      <w:r w:rsidR="000A33B5" w:rsidRPr="000A33B5">
        <w:rPr>
          <w:rFonts w:ascii="Verdana" w:hAnsi="Verdana"/>
          <w:sz w:val="18"/>
          <w:szCs w:val="18"/>
          <w:lang w:val="pl-PL"/>
        </w:rPr>
        <w:t xml:space="preserve">, </w:t>
      </w:r>
      <w:r w:rsidRPr="000A33B5">
        <w:rPr>
          <w:rFonts w:ascii="Verdana" w:hAnsi="Verdana"/>
          <w:sz w:val="18"/>
          <w:szCs w:val="18"/>
          <w:lang w:val="pl-PL"/>
        </w:rPr>
        <w:t>tel. 533 310</w:t>
      </w:r>
      <w:r w:rsidR="000A33B5" w:rsidRPr="000A33B5">
        <w:rPr>
          <w:rFonts w:ascii="Verdana" w:hAnsi="Verdana"/>
          <w:sz w:val="18"/>
          <w:szCs w:val="18"/>
          <w:lang w:val="pl-PL"/>
        </w:rPr>
        <w:t> </w:t>
      </w:r>
      <w:r w:rsidRPr="000A33B5">
        <w:rPr>
          <w:rFonts w:ascii="Verdana" w:hAnsi="Verdana"/>
          <w:sz w:val="18"/>
          <w:szCs w:val="18"/>
          <w:lang w:val="pl-PL"/>
        </w:rPr>
        <w:t>339</w:t>
      </w:r>
    </w:p>
    <w:p w14:paraId="28DBB28D" w14:textId="77777777" w:rsidR="005424BB" w:rsidRPr="000A33B5" w:rsidRDefault="000A33B5" w:rsidP="000A33B5">
      <w:pPr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A33B5">
        <w:rPr>
          <w:rFonts w:ascii="Verdana" w:hAnsi="Verdana"/>
          <w:sz w:val="18"/>
          <w:szCs w:val="18"/>
        </w:rPr>
        <w:t>biuro@zmobilizowanism.pl</w:t>
      </w:r>
      <w:r w:rsidRPr="000A33B5">
        <w:rPr>
          <w:rFonts w:ascii="Verdana" w:hAnsi="Verdana"/>
          <w:sz w:val="18"/>
          <w:szCs w:val="18"/>
          <w:lang w:val="pl-PL"/>
        </w:rPr>
        <w:t xml:space="preserve"> </w:t>
      </w:r>
    </w:p>
    <w:sectPr w:rsidR="005424BB" w:rsidRPr="000A33B5" w:rsidSect="0070052F">
      <w:headerReference w:type="default" r:id="rId10"/>
      <w:pgSz w:w="12240" w:h="15840"/>
      <w:pgMar w:top="183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5630" w14:textId="77777777" w:rsidR="008E7C83" w:rsidRDefault="008E7C83" w:rsidP="00B82B79">
      <w:pPr>
        <w:spacing w:after="0" w:line="240" w:lineRule="auto"/>
      </w:pPr>
      <w:r>
        <w:separator/>
      </w:r>
    </w:p>
  </w:endnote>
  <w:endnote w:type="continuationSeparator" w:id="0">
    <w:p w14:paraId="7B20F856" w14:textId="77777777" w:rsidR="008E7C83" w:rsidRDefault="008E7C83" w:rsidP="00B8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9E11" w14:textId="77777777" w:rsidR="008E7C83" w:rsidRDefault="008E7C83" w:rsidP="00B82B79">
      <w:pPr>
        <w:spacing w:after="0" w:line="240" w:lineRule="auto"/>
      </w:pPr>
      <w:r>
        <w:separator/>
      </w:r>
    </w:p>
  </w:footnote>
  <w:footnote w:type="continuationSeparator" w:id="0">
    <w:p w14:paraId="2A21AE71" w14:textId="77777777" w:rsidR="008E7C83" w:rsidRDefault="008E7C83" w:rsidP="00B8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8668" w14:textId="77777777" w:rsidR="00B82B79" w:rsidRDefault="00B82B79" w:rsidP="00B82B79">
    <w:pPr>
      <w:pStyle w:val="Nagwek"/>
      <w:jc w:val="center"/>
    </w:pPr>
    <w:r w:rsidRPr="00B82B79">
      <w:rPr>
        <w:noProof/>
        <w:lang w:val="pl-PL" w:eastAsia="pl-PL"/>
      </w:rPr>
      <w:drawing>
        <wp:inline distT="0" distB="0" distL="0" distR="0" wp14:anchorId="66B0EAE9" wp14:editId="2C30E043">
          <wp:extent cx="3114675" cy="651818"/>
          <wp:effectExtent l="0" t="0" r="0" b="0"/>
          <wp:docPr id="8" name="Obraz 8" descr="C:\Users\DELL\AppData\Local\Microsoft\Windows\Temporary Internet Files\Content.Outlook\S5N6OGTG\logo-zmobilizowani-SM-RGB-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\Content.Outlook\S5N6OGTG\logo-zmobilizowani-SM-RGB-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525" cy="65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E0D"/>
    <w:multiLevelType w:val="hybridMultilevel"/>
    <w:tmpl w:val="6A70E4A8"/>
    <w:lvl w:ilvl="0" w:tplc="5942A8B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7F0F"/>
    <w:multiLevelType w:val="hybridMultilevel"/>
    <w:tmpl w:val="C3A2B800"/>
    <w:lvl w:ilvl="0" w:tplc="C8D63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2764"/>
    <w:multiLevelType w:val="multilevel"/>
    <w:tmpl w:val="E800E1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5B80FE9"/>
    <w:multiLevelType w:val="hybridMultilevel"/>
    <w:tmpl w:val="88BE7A70"/>
    <w:lvl w:ilvl="0" w:tplc="7CAA0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1625"/>
    <w:multiLevelType w:val="hybridMultilevel"/>
    <w:tmpl w:val="694E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82"/>
    <w:rsid w:val="00050C6A"/>
    <w:rsid w:val="00060091"/>
    <w:rsid w:val="00083901"/>
    <w:rsid w:val="000A33B5"/>
    <w:rsid w:val="000B73EC"/>
    <w:rsid w:val="000E4C05"/>
    <w:rsid w:val="00122198"/>
    <w:rsid w:val="00127E2A"/>
    <w:rsid w:val="001627F6"/>
    <w:rsid w:val="00171897"/>
    <w:rsid w:val="001965E0"/>
    <w:rsid w:val="001A615E"/>
    <w:rsid w:val="001A632C"/>
    <w:rsid w:val="001B0F21"/>
    <w:rsid w:val="001D31E1"/>
    <w:rsid w:val="001D6A8D"/>
    <w:rsid w:val="001F2652"/>
    <w:rsid w:val="00225084"/>
    <w:rsid w:val="00295441"/>
    <w:rsid w:val="002B3B00"/>
    <w:rsid w:val="003161CB"/>
    <w:rsid w:val="003504F3"/>
    <w:rsid w:val="00395FFC"/>
    <w:rsid w:val="003C4FAD"/>
    <w:rsid w:val="004124E9"/>
    <w:rsid w:val="0042376E"/>
    <w:rsid w:val="004A4D77"/>
    <w:rsid w:val="004C5358"/>
    <w:rsid w:val="004D319C"/>
    <w:rsid w:val="005424B8"/>
    <w:rsid w:val="005424BB"/>
    <w:rsid w:val="005770C1"/>
    <w:rsid w:val="005B6B18"/>
    <w:rsid w:val="005C14CA"/>
    <w:rsid w:val="005C6C61"/>
    <w:rsid w:val="00605B78"/>
    <w:rsid w:val="006A46D8"/>
    <w:rsid w:val="006C5F43"/>
    <w:rsid w:val="0070052F"/>
    <w:rsid w:val="00710F7C"/>
    <w:rsid w:val="00712204"/>
    <w:rsid w:val="00730566"/>
    <w:rsid w:val="00752F4F"/>
    <w:rsid w:val="007546D8"/>
    <w:rsid w:val="0076538F"/>
    <w:rsid w:val="007F1FAD"/>
    <w:rsid w:val="008052CE"/>
    <w:rsid w:val="008240F2"/>
    <w:rsid w:val="00846444"/>
    <w:rsid w:val="00850D40"/>
    <w:rsid w:val="00853482"/>
    <w:rsid w:val="00871466"/>
    <w:rsid w:val="008E0B20"/>
    <w:rsid w:val="008E6DF8"/>
    <w:rsid w:val="008E7C83"/>
    <w:rsid w:val="008F4C42"/>
    <w:rsid w:val="009015A6"/>
    <w:rsid w:val="00911261"/>
    <w:rsid w:val="00913F07"/>
    <w:rsid w:val="009164F0"/>
    <w:rsid w:val="00924A9D"/>
    <w:rsid w:val="00974A07"/>
    <w:rsid w:val="009C3848"/>
    <w:rsid w:val="00A33E4C"/>
    <w:rsid w:val="00AB2A7A"/>
    <w:rsid w:val="00AC5747"/>
    <w:rsid w:val="00AD6537"/>
    <w:rsid w:val="00B3333C"/>
    <w:rsid w:val="00B664FE"/>
    <w:rsid w:val="00B82B79"/>
    <w:rsid w:val="00B84C0C"/>
    <w:rsid w:val="00BB6C4A"/>
    <w:rsid w:val="00C15A50"/>
    <w:rsid w:val="00C40722"/>
    <w:rsid w:val="00C456A2"/>
    <w:rsid w:val="00C7694E"/>
    <w:rsid w:val="00CB706C"/>
    <w:rsid w:val="00CF1C7B"/>
    <w:rsid w:val="00D064ED"/>
    <w:rsid w:val="00D3138F"/>
    <w:rsid w:val="00D7126D"/>
    <w:rsid w:val="00D91728"/>
    <w:rsid w:val="00DA1ACC"/>
    <w:rsid w:val="00DB1361"/>
    <w:rsid w:val="00DB733A"/>
    <w:rsid w:val="00E7782B"/>
    <w:rsid w:val="00E87399"/>
    <w:rsid w:val="00E96A4C"/>
    <w:rsid w:val="00EC5671"/>
    <w:rsid w:val="00F03CFF"/>
    <w:rsid w:val="00F50A79"/>
    <w:rsid w:val="00F56EE4"/>
    <w:rsid w:val="00F600C3"/>
    <w:rsid w:val="00F60CBE"/>
    <w:rsid w:val="00F812B5"/>
    <w:rsid w:val="00F86826"/>
    <w:rsid w:val="00FB0380"/>
    <w:rsid w:val="00FB0D61"/>
    <w:rsid w:val="00FD1855"/>
    <w:rsid w:val="00FD24DB"/>
    <w:rsid w:val="00FF18AF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C3A9F"/>
  <w15:docId w15:val="{B9CC33E7-E4E8-456E-BB0E-DEE85ADA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538F"/>
    <w:rPr>
      <w:b/>
      <w:bCs/>
    </w:rPr>
  </w:style>
  <w:style w:type="paragraph" w:styleId="Akapitzlist">
    <w:name w:val="List Paragraph"/>
    <w:basedOn w:val="Normalny"/>
    <w:uiPriority w:val="34"/>
    <w:qFormat/>
    <w:rsid w:val="00DB1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2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B79"/>
  </w:style>
  <w:style w:type="paragraph" w:styleId="Stopka">
    <w:name w:val="footer"/>
    <w:basedOn w:val="Normalny"/>
    <w:link w:val="StopkaZnak"/>
    <w:uiPriority w:val="99"/>
    <w:unhideWhenUsed/>
    <w:rsid w:val="00B82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B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8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1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4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2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urUq690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wardzie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B40A-8958-4D12-A48D-C3AB30F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Hyperbook</cp:lastModifiedBy>
  <cp:revision>2</cp:revision>
  <dcterms:created xsi:type="dcterms:W3CDTF">2019-07-29T18:46:00Z</dcterms:created>
  <dcterms:modified xsi:type="dcterms:W3CDTF">2019-07-29T18:46:00Z</dcterms:modified>
</cp:coreProperties>
</file>